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EE" w:rsidRPr="006912D6" w:rsidRDefault="00CB569B" w:rsidP="00526052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CSM Outcomes Aligned with </w:t>
      </w:r>
      <w:r w:rsidR="00526052" w:rsidRPr="006912D6">
        <w:rPr>
          <w:rFonts w:cstheme="minorHAnsi"/>
          <w:b/>
        </w:rPr>
        <w:t xml:space="preserve">INTASC </w:t>
      </w:r>
      <w:r w:rsidR="00DB04F6">
        <w:rPr>
          <w:rFonts w:cstheme="minorHAnsi"/>
          <w:b/>
        </w:rPr>
        <w:t>Standards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71"/>
        <w:gridCol w:w="4610"/>
        <w:gridCol w:w="4609"/>
      </w:tblGrid>
      <w:tr w:rsidR="00406247" w:rsidRPr="00526052" w:rsidTr="00406247">
        <w:trPr>
          <w:jc w:val="center"/>
        </w:trPr>
        <w:tc>
          <w:tcPr>
            <w:tcW w:w="717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06247" w:rsidRPr="00526052" w:rsidRDefault="00406247" w:rsidP="00526052">
            <w:pPr>
              <w:jc w:val="center"/>
              <w:rPr>
                <w:rFonts w:cstheme="minorHAnsi"/>
              </w:rPr>
            </w:pPr>
            <w:r w:rsidRPr="00526052">
              <w:rPr>
                <w:rFonts w:cstheme="minorHAnsi"/>
              </w:rPr>
              <w:t>INTASC</w:t>
            </w:r>
          </w:p>
        </w:tc>
        <w:tc>
          <w:tcPr>
            <w:tcW w:w="2142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06247" w:rsidRPr="00526052" w:rsidRDefault="00406247" w:rsidP="0055434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</w:t>
            </w:r>
            <w:r w:rsidRPr="00526052">
              <w:rPr>
                <w:rFonts w:cstheme="minorHAnsi"/>
              </w:rPr>
              <w:t>CSM TE Outcome</w:t>
            </w:r>
            <w:r>
              <w:rPr>
                <w:rFonts w:cstheme="minorHAnsi"/>
              </w:rPr>
              <w:t>s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06247" w:rsidRDefault="00406247" w:rsidP="004062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Progress</w:t>
            </w:r>
          </w:p>
        </w:tc>
      </w:tr>
      <w:tr w:rsidR="00406247" w:rsidRPr="00526052" w:rsidTr="00406247">
        <w:trPr>
          <w:trHeight w:val="288"/>
          <w:jc w:val="center"/>
        </w:trPr>
        <w:tc>
          <w:tcPr>
            <w:tcW w:w="2859" w:type="pct"/>
            <w:gridSpan w:val="2"/>
            <w:shd w:val="clear" w:color="auto" w:fill="CCC0D9" w:themeFill="accent4" w:themeFillTint="66"/>
          </w:tcPr>
          <w:p w:rsidR="00406247" w:rsidRPr="00526052" w:rsidRDefault="00406247" w:rsidP="00B5569E">
            <w:pPr>
              <w:jc w:val="center"/>
              <w:rPr>
                <w:rFonts w:cstheme="minorHAnsi"/>
                <w:b/>
              </w:rPr>
            </w:pPr>
            <w:r w:rsidRPr="00526052">
              <w:rPr>
                <w:rFonts w:cstheme="minorHAnsi"/>
                <w:b/>
                <w:color w:val="000000"/>
                <w:sz w:val="24"/>
                <w:szCs w:val="24"/>
              </w:rPr>
              <w:t>The Learner and Learning</w:t>
            </w:r>
          </w:p>
        </w:tc>
        <w:tc>
          <w:tcPr>
            <w:tcW w:w="2141" w:type="pct"/>
            <w:shd w:val="clear" w:color="auto" w:fill="CCC0D9" w:themeFill="accent4" w:themeFillTint="66"/>
          </w:tcPr>
          <w:p w:rsidR="00406247" w:rsidRPr="00526052" w:rsidRDefault="00406247" w:rsidP="00B556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06247" w:rsidRPr="00526052" w:rsidTr="00406247">
        <w:trPr>
          <w:trHeight w:val="971"/>
          <w:jc w:val="center"/>
        </w:trPr>
        <w:tc>
          <w:tcPr>
            <w:tcW w:w="717" w:type="pct"/>
            <w:shd w:val="clear" w:color="auto" w:fill="E5DFEC" w:themeFill="accent4" w:themeFillTint="33"/>
            <w:vAlign w:val="center"/>
          </w:tcPr>
          <w:p w:rsidR="00406247" w:rsidRPr="006E78E0" w:rsidRDefault="00406247" w:rsidP="00B5569E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 xml:space="preserve">Standard 1 </w:t>
            </w:r>
          </w:p>
          <w:p w:rsidR="00406247" w:rsidRPr="00526052" w:rsidRDefault="00406247" w:rsidP="00B5569E">
            <w:pPr>
              <w:rPr>
                <w:rFonts w:cstheme="minorHAnsi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Learner Development</w:t>
            </w:r>
          </w:p>
        </w:tc>
        <w:tc>
          <w:tcPr>
            <w:tcW w:w="2142" w:type="pct"/>
            <w:shd w:val="clear" w:color="auto" w:fill="E5DFEC" w:themeFill="accent4" w:themeFillTint="33"/>
            <w:vAlign w:val="center"/>
          </w:tcPr>
          <w:p w:rsidR="00406247" w:rsidRDefault="00406247" w:rsidP="00CB569B">
            <w:pPr>
              <w:rPr>
                <w:rFonts w:cstheme="minorHAnsi"/>
              </w:rPr>
            </w:pPr>
            <w:r>
              <w:rPr>
                <w:rFonts w:cstheme="minorHAnsi"/>
              </w:rPr>
              <w:t>1.1 Know characteristics of all learners</w:t>
            </w:r>
          </w:p>
          <w:p w:rsidR="00406247" w:rsidRPr="00526052" w:rsidRDefault="00406247" w:rsidP="00CB569B">
            <w:pPr>
              <w:rPr>
                <w:rFonts w:cstheme="minorHAnsi"/>
              </w:rPr>
            </w:pPr>
            <w:r>
              <w:rPr>
                <w:rFonts w:cstheme="minorHAnsi"/>
              </w:rPr>
              <w:t>1.2 Identify developmental levels of all learners</w:t>
            </w:r>
          </w:p>
        </w:tc>
        <w:tc>
          <w:tcPr>
            <w:tcW w:w="2141" w:type="pct"/>
            <w:shd w:val="clear" w:color="auto" w:fill="E5DFEC" w:themeFill="accent4" w:themeFillTint="33"/>
          </w:tcPr>
          <w:p w:rsidR="00406247" w:rsidRDefault="005E536C" w:rsidP="005E536C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cstheme="minorHAnsi"/>
              </w:rPr>
            </w:pPr>
            <w:r>
              <w:rPr>
                <w:rFonts w:cstheme="minorHAnsi"/>
              </w:rPr>
              <w:t>Diversity Paper</w:t>
            </w:r>
            <w:r w:rsidR="00721ECC">
              <w:rPr>
                <w:rFonts w:cstheme="minorHAnsi"/>
              </w:rPr>
              <w:t xml:space="preserve"> in EDU 101</w:t>
            </w:r>
          </w:p>
          <w:p w:rsidR="005E536C" w:rsidRPr="005E536C" w:rsidRDefault="005E536C" w:rsidP="005E536C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cstheme="minorHAnsi"/>
              </w:rPr>
            </w:pPr>
            <w:r>
              <w:rPr>
                <w:rFonts w:cstheme="minorHAnsi"/>
              </w:rPr>
              <w:t>Student Characteristics Paper in SPE 101</w:t>
            </w:r>
          </w:p>
        </w:tc>
      </w:tr>
      <w:tr w:rsidR="00406247" w:rsidRPr="00526052" w:rsidTr="00406247">
        <w:trPr>
          <w:trHeight w:val="890"/>
          <w:jc w:val="center"/>
        </w:trPr>
        <w:tc>
          <w:tcPr>
            <w:tcW w:w="717" w:type="pct"/>
            <w:shd w:val="clear" w:color="auto" w:fill="E5DFEC" w:themeFill="accent4" w:themeFillTint="33"/>
            <w:vAlign w:val="center"/>
          </w:tcPr>
          <w:p w:rsidR="00406247" w:rsidRDefault="00406247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>Standard 2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406247" w:rsidRPr="00526052" w:rsidRDefault="00406247" w:rsidP="00B5569E">
            <w:pPr>
              <w:rPr>
                <w:rFonts w:cstheme="minorHAnsi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Learning Differences</w:t>
            </w:r>
          </w:p>
        </w:tc>
        <w:tc>
          <w:tcPr>
            <w:tcW w:w="2142" w:type="pct"/>
            <w:shd w:val="clear" w:color="auto" w:fill="E5DFEC" w:themeFill="accent4" w:themeFillTint="33"/>
            <w:vAlign w:val="center"/>
          </w:tcPr>
          <w:p w:rsidR="00406247" w:rsidRPr="008A03C2" w:rsidRDefault="00406247" w:rsidP="00CB569B">
            <w:pPr>
              <w:rPr>
                <w:rFonts w:cstheme="minorHAnsi"/>
              </w:rPr>
            </w:pPr>
            <w:r w:rsidRPr="008A03C2">
              <w:rPr>
                <w:rFonts w:cstheme="minorHAnsi"/>
              </w:rPr>
              <w:t>2.1 Adapt instruction to all learners.</w:t>
            </w:r>
          </w:p>
          <w:p w:rsidR="00406247" w:rsidRPr="00526052" w:rsidRDefault="00406247" w:rsidP="00CB569B">
            <w:pPr>
              <w:rPr>
                <w:rFonts w:cstheme="minorHAnsi"/>
              </w:rPr>
            </w:pPr>
            <w:r w:rsidRPr="008A03C2">
              <w:rPr>
                <w:rFonts w:cstheme="minorHAnsi"/>
              </w:rPr>
              <w:t>2.2 Use appropriate instructional strategies to meet the needs of diverse learners.</w:t>
            </w:r>
          </w:p>
        </w:tc>
        <w:tc>
          <w:tcPr>
            <w:tcW w:w="2141" w:type="pct"/>
            <w:shd w:val="clear" w:color="auto" w:fill="E5DFEC" w:themeFill="accent4" w:themeFillTint="33"/>
          </w:tcPr>
          <w:p w:rsidR="00406247" w:rsidRPr="00721ECC" w:rsidRDefault="00721ECC" w:rsidP="00721EC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 SMART I must adapt to the way the different girls learn. More specifically, this is math methods so each person has their own way of computing mathematic problems. I have learned to alter the way I explain and teach in order to fit their needs.</w:t>
            </w:r>
          </w:p>
        </w:tc>
      </w:tr>
      <w:tr w:rsidR="00406247" w:rsidRPr="00526052" w:rsidTr="00406247">
        <w:trPr>
          <w:trHeight w:val="1800"/>
          <w:jc w:val="center"/>
        </w:trPr>
        <w:tc>
          <w:tcPr>
            <w:tcW w:w="717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406247" w:rsidRDefault="00406247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>Standard 3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406247" w:rsidRPr="00526052" w:rsidRDefault="00406247" w:rsidP="00B5569E">
            <w:pPr>
              <w:rPr>
                <w:rFonts w:cstheme="minorHAnsi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Learning Environments</w:t>
            </w:r>
          </w:p>
        </w:tc>
        <w:tc>
          <w:tcPr>
            <w:tcW w:w="2142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406247" w:rsidRDefault="0040624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3.1 Affirm and support students in positive social interactions, active engagement in learning and self-motivation.</w:t>
            </w:r>
          </w:p>
          <w:p w:rsidR="00406247" w:rsidRDefault="0040624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3.2 Organize and manage learning environments to optimize engaged time.</w:t>
            </w:r>
          </w:p>
          <w:p w:rsidR="00406247" w:rsidRDefault="0040624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3.3 Respond productively to student behaviors.</w:t>
            </w:r>
          </w:p>
          <w:p w:rsidR="00406247" w:rsidRDefault="0040624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3.4 Organize and manage collaborative learning groups</w:t>
            </w:r>
          </w:p>
          <w:p w:rsidR="00406247" w:rsidRDefault="0040624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3.5 Integrate principles of Universal Design for Learning (UDL) in designing instruction.</w:t>
            </w:r>
          </w:p>
          <w:p w:rsidR="00406247" w:rsidRPr="00554342" w:rsidRDefault="00406247" w:rsidP="008A03C2">
            <w:pPr>
              <w:rPr>
                <w:rFonts w:cstheme="minorHAnsi"/>
                <w:sz w:val="10"/>
              </w:rPr>
            </w:pP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406247" w:rsidRDefault="00721ECC" w:rsidP="00721EC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believe SMART has also helped with this area. At first it was difficult to manage the classroom because it was the first time I had been in a situation where I was in total control. As the semester has progressed, I feel I have become more comfortable managing the classroom.</w:t>
            </w:r>
          </w:p>
          <w:p w:rsidR="00721ECC" w:rsidRPr="00721ECC" w:rsidRDefault="00721ECC" w:rsidP="00721EC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have also been introduced to discipline. By this I mean it has become evident to me the means of correcting behavior that work as well as those that don’t!</w:t>
            </w:r>
          </w:p>
        </w:tc>
      </w:tr>
      <w:tr w:rsidR="00406247" w:rsidRPr="00526052" w:rsidTr="00406247">
        <w:trPr>
          <w:trHeight w:val="288"/>
          <w:jc w:val="center"/>
        </w:trPr>
        <w:tc>
          <w:tcPr>
            <w:tcW w:w="2859" w:type="pct"/>
            <w:gridSpan w:val="2"/>
            <w:shd w:val="clear" w:color="auto" w:fill="D6E3BC" w:themeFill="accent3" w:themeFillTint="66"/>
            <w:vAlign w:val="center"/>
          </w:tcPr>
          <w:p w:rsidR="00406247" w:rsidRPr="00526052" w:rsidRDefault="00406247" w:rsidP="00B55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26052">
              <w:rPr>
                <w:rFonts w:cstheme="minorHAnsi"/>
                <w:b/>
                <w:color w:val="000000"/>
                <w:sz w:val="24"/>
                <w:szCs w:val="24"/>
              </w:rPr>
              <w:t>Content Knowledge</w:t>
            </w:r>
          </w:p>
        </w:tc>
        <w:tc>
          <w:tcPr>
            <w:tcW w:w="2141" w:type="pct"/>
            <w:shd w:val="clear" w:color="auto" w:fill="D6E3BC" w:themeFill="accent3" w:themeFillTint="66"/>
          </w:tcPr>
          <w:p w:rsidR="00406247" w:rsidRPr="00526052" w:rsidRDefault="00406247" w:rsidP="00B55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06247" w:rsidRPr="00526052" w:rsidTr="00406247">
        <w:trPr>
          <w:trHeight w:val="1043"/>
          <w:jc w:val="center"/>
        </w:trPr>
        <w:tc>
          <w:tcPr>
            <w:tcW w:w="717" w:type="pct"/>
            <w:shd w:val="clear" w:color="auto" w:fill="DDD9C3" w:themeFill="background2" w:themeFillShade="E6"/>
            <w:vAlign w:val="center"/>
          </w:tcPr>
          <w:p w:rsidR="00406247" w:rsidRPr="006E78E0" w:rsidRDefault="00406247" w:rsidP="00B5569E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 xml:space="preserve">Standard 4 </w:t>
            </w:r>
          </w:p>
          <w:p w:rsidR="00406247" w:rsidRPr="00526052" w:rsidRDefault="00406247" w:rsidP="00B5569E">
            <w:pPr>
              <w:rPr>
                <w:rFonts w:cstheme="minorHAnsi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Content Knowledge</w:t>
            </w:r>
          </w:p>
        </w:tc>
        <w:tc>
          <w:tcPr>
            <w:tcW w:w="2142" w:type="pct"/>
            <w:shd w:val="clear" w:color="auto" w:fill="DDD9C3" w:themeFill="background2" w:themeFillShade="E6"/>
            <w:vAlign w:val="center"/>
          </w:tcPr>
          <w:p w:rsidR="00406247" w:rsidRDefault="00406247" w:rsidP="00CB569B">
            <w:pPr>
              <w:rPr>
                <w:rFonts w:cstheme="minorHAnsi"/>
              </w:rPr>
            </w:pPr>
            <w:r>
              <w:rPr>
                <w:rFonts w:cstheme="minorHAnsi"/>
              </w:rPr>
              <w:t>4.1 Demonstrate mastery of the disciplines that s/he teaches.</w:t>
            </w:r>
          </w:p>
          <w:p w:rsidR="00406247" w:rsidRPr="00526052" w:rsidRDefault="00406247" w:rsidP="00CB569B">
            <w:pPr>
              <w:rPr>
                <w:rFonts w:cstheme="minorHAnsi"/>
              </w:rPr>
            </w:pPr>
            <w:r>
              <w:rPr>
                <w:rFonts w:cstheme="minorHAnsi"/>
              </w:rPr>
              <w:t>4.2 Use appropriate instructional strategies to meet the needs of diverse learners.</w:t>
            </w:r>
          </w:p>
        </w:tc>
        <w:tc>
          <w:tcPr>
            <w:tcW w:w="2141" w:type="pct"/>
            <w:shd w:val="clear" w:color="auto" w:fill="DDD9C3" w:themeFill="background2" w:themeFillShade="E6"/>
          </w:tcPr>
          <w:p w:rsidR="00406247" w:rsidRPr="00721ECC" w:rsidRDefault="00721ECC" w:rsidP="00721EC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Many times I am apt to just explain things with my words. I have, however, learned that to get my point across to all learners I may need to teach in several ways to accommodate.</w:t>
            </w:r>
          </w:p>
        </w:tc>
      </w:tr>
      <w:tr w:rsidR="00406247" w:rsidRPr="00526052" w:rsidTr="00406247">
        <w:trPr>
          <w:trHeight w:val="1520"/>
          <w:jc w:val="center"/>
        </w:trPr>
        <w:tc>
          <w:tcPr>
            <w:tcW w:w="717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06247" w:rsidRPr="006E78E0" w:rsidRDefault="00406247" w:rsidP="00B5569E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 xml:space="preserve">Standard 5 </w:t>
            </w:r>
          </w:p>
          <w:p w:rsidR="00406247" w:rsidRPr="00526052" w:rsidRDefault="00406247" w:rsidP="00B5569E">
            <w:pPr>
              <w:rPr>
                <w:rFonts w:cstheme="minorHAnsi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Application of Content</w:t>
            </w:r>
          </w:p>
        </w:tc>
        <w:tc>
          <w:tcPr>
            <w:tcW w:w="2142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06247" w:rsidRDefault="0040624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5.1 Communicate structure of knowledge and purposes for learning to students.</w:t>
            </w:r>
          </w:p>
          <w:p w:rsidR="00406247" w:rsidRDefault="0040624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5.2 Create learning opportunities that engage learners in critical thinking.</w:t>
            </w:r>
          </w:p>
          <w:p w:rsidR="00406247" w:rsidRPr="00526052" w:rsidRDefault="00406247" w:rsidP="00F51E2C">
            <w:pPr>
              <w:ind w:left="360" w:hanging="36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5.3  Create</w:t>
            </w:r>
            <w:proofErr w:type="gramEnd"/>
            <w:r>
              <w:rPr>
                <w:rFonts w:cstheme="minorHAnsi"/>
              </w:rPr>
              <w:t xml:space="preserve"> learning opportunities that promote creativity and collaborative problem solving.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06247" w:rsidRPr="00721ECC" w:rsidRDefault="00721ECC" w:rsidP="00721EC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girls I am currently teaching in SMART always tell me I ask them too many questions. I find that by asking questions I can gauge where my students are at.</w:t>
            </w:r>
            <w:bookmarkStart w:id="0" w:name="_GoBack"/>
            <w:bookmarkEnd w:id="0"/>
          </w:p>
        </w:tc>
      </w:tr>
      <w:tr w:rsidR="00406247" w:rsidRPr="00526052" w:rsidTr="00406247">
        <w:trPr>
          <w:jc w:val="center"/>
        </w:trPr>
        <w:tc>
          <w:tcPr>
            <w:tcW w:w="2859" w:type="pct"/>
            <w:gridSpan w:val="2"/>
            <w:shd w:val="clear" w:color="auto" w:fill="E5B8B7" w:themeFill="accent2" w:themeFillTint="66"/>
            <w:vAlign w:val="center"/>
          </w:tcPr>
          <w:p w:rsidR="00406247" w:rsidRPr="00B5569E" w:rsidRDefault="00406247" w:rsidP="00B55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B5569E">
              <w:rPr>
                <w:rFonts w:cstheme="minorHAnsi"/>
                <w:b/>
                <w:color w:val="000000"/>
                <w:sz w:val="24"/>
                <w:szCs w:val="24"/>
              </w:rPr>
              <w:t>Instructional Practice</w:t>
            </w:r>
          </w:p>
        </w:tc>
        <w:tc>
          <w:tcPr>
            <w:tcW w:w="2141" w:type="pct"/>
            <w:shd w:val="clear" w:color="auto" w:fill="E5B8B7" w:themeFill="accent2" w:themeFillTint="66"/>
          </w:tcPr>
          <w:p w:rsidR="00406247" w:rsidRPr="00B5569E" w:rsidRDefault="00406247" w:rsidP="00B55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06247" w:rsidRPr="00526052" w:rsidTr="00406247">
        <w:trPr>
          <w:trHeight w:val="432"/>
          <w:jc w:val="center"/>
        </w:trPr>
        <w:tc>
          <w:tcPr>
            <w:tcW w:w="717" w:type="pct"/>
            <w:shd w:val="clear" w:color="auto" w:fill="F2DBDB" w:themeFill="accent2" w:themeFillTint="33"/>
            <w:vAlign w:val="center"/>
          </w:tcPr>
          <w:p w:rsidR="00406247" w:rsidRDefault="00406247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>Standard 6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406247" w:rsidRPr="00526052" w:rsidRDefault="00406247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Assessment</w:t>
            </w:r>
          </w:p>
        </w:tc>
        <w:tc>
          <w:tcPr>
            <w:tcW w:w="2142" w:type="pct"/>
            <w:shd w:val="clear" w:color="auto" w:fill="F2DBDB" w:themeFill="accent2" w:themeFillTint="33"/>
          </w:tcPr>
          <w:p w:rsidR="00406247" w:rsidRDefault="0040624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6.1 Communicate structure of knowledge and purposes for learning to students.</w:t>
            </w:r>
          </w:p>
          <w:p w:rsidR="00406247" w:rsidRDefault="0040624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6.2 Use multiple methods of assessment to collect and analyze student data.</w:t>
            </w:r>
          </w:p>
          <w:p w:rsidR="00406247" w:rsidRDefault="0040624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6.3 Design formative and /or summative measures that link accurately to learning objectives.</w:t>
            </w:r>
          </w:p>
          <w:p w:rsidR="00406247" w:rsidRDefault="0040624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6.4 Utilize state standards to select and adapt curricula based on the needs of all learners.</w:t>
            </w:r>
          </w:p>
          <w:p w:rsidR="00406247" w:rsidRDefault="0040624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6.5 Design developmentally appropriate leaning activities.</w:t>
            </w:r>
          </w:p>
          <w:p w:rsidR="00406247" w:rsidRDefault="0040624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6.6 Create effective lesson plans that address student learning objectives in daily lesson plans, unit plans, long-range plans and goal-setting.</w:t>
            </w:r>
          </w:p>
          <w:p w:rsidR="00406247" w:rsidRPr="00554342" w:rsidRDefault="00406247">
            <w:pPr>
              <w:rPr>
                <w:rFonts w:cstheme="minorHAnsi"/>
                <w:sz w:val="14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141" w:type="pct"/>
            <w:shd w:val="clear" w:color="auto" w:fill="F2DBDB" w:themeFill="accent2" w:themeFillTint="33"/>
          </w:tcPr>
          <w:p w:rsidR="00406247" w:rsidRPr="00721ECC" w:rsidRDefault="00721ECC" w:rsidP="00721EC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lessons I have created for SMART contain objectives, standards and methods of assessment to further the students learning. I have found that both formative and summative methods need to be integrated to get a full understanding of what the student knows.</w:t>
            </w:r>
          </w:p>
        </w:tc>
      </w:tr>
      <w:tr w:rsidR="00406247" w:rsidRPr="00526052" w:rsidTr="00406247">
        <w:trPr>
          <w:trHeight w:val="1872"/>
          <w:jc w:val="center"/>
        </w:trPr>
        <w:tc>
          <w:tcPr>
            <w:tcW w:w="717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06247" w:rsidRDefault="00406247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>Standard 7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406247" w:rsidRPr="00526052" w:rsidRDefault="00406247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Planning for Instruction</w:t>
            </w:r>
          </w:p>
        </w:tc>
        <w:tc>
          <w:tcPr>
            <w:tcW w:w="2142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06247" w:rsidRDefault="0040624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1.1 Know characteristics of all learners</w:t>
            </w:r>
          </w:p>
          <w:p w:rsidR="00406247" w:rsidRDefault="0040624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2.1 Adapt instruction to all learners.</w:t>
            </w:r>
          </w:p>
          <w:p w:rsidR="00406247" w:rsidRPr="00526052" w:rsidRDefault="0040624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3.5 Integrate principles of Universal Design for Learning (UDL) in designing instruction.</w:t>
            </w:r>
          </w:p>
          <w:p w:rsidR="00406247" w:rsidRDefault="0040624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5.2 Create learning opportunities that engage learners in critical thinking</w:t>
            </w:r>
          </w:p>
          <w:p w:rsidR="00406247" w:rsidRDefault="0040624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6.4 Utilize state standards to select and adapt curricula based on the needs of all learners.</w:t>
            </w:r>
          </w:p>
          <w:p w:rsidR="00406247" w:rsidRDefault="0040624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6.5 Design developmentally appropriate leaning activities.</w:t>
            </w:r>
          </w:p>
          <w:p w:rsidR="00406247" w:rsidRDefault="0040624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6.6 Create effective lesson plans that address student learning objectives in daily lesson plans, unit plans, long-range plans and goal-setting.</w:t>
            </w:r>
          </w:p>
          <w:p w:rsidR="00406247" w:rsidRPr="00554342" w:rsidRDefault="00406247">
            <w:pPr>
              <w:rPr>
                <w:rFonts w:cstheme="minorHAnsi"/>
                <w:sz w:val="12"/>
              </w:rPr>
            </w:pP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06247" w:rsidRDefault="00721ECC" w:rsidP="00721EC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 stated, I feel SMART has helped me to recognize the types of learners as well as the needs they may have.</w:t>
            </w:r>
          </w:p>
          <w:p w:rsidR="00721ECC" w:rsidRPr="00721ECC" w:rsidRDefault="00721ECC" w:rsidP="00721EC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SMART requires students to write many lesson plans over the course of the semester. I feel as though the lessons I have developed are interactive as well as effective.</w:t>
            </w:r>
          </w:p>
        </w:tc>
      </w:tr>
      <w:tr w:rsidR="00406247" w:rsidRPr="00526052" w:rsidTr="00406247">
        <w:trPr>
          <w:trHeight w:val="1043"/>
          <w:jc w:val="center"/>
        </w:trPr>
        <w:tc>
          <w:tcPr>
            <w:tcW w:w="717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06247" w:rsidRDefault="00406247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Standard 8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406247" w:rsidRPr="00526052" w:rsidRDefault="00406247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Instructional Strategies</w:t>
            </w:r>
          </w:p>
        </w:tc>
        <w:tc>
          <w:tcPr>
            <w:tcW w:w="2142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06247" w:rsidRDefault="00406247" w:rsidP="00CB569B">
            <w:pPr>
              <w:rPr>
                <w:rFonts w:cstheme="minorHAnsi"/>
              </w:rPr>
            </w:pPr>
            <w:r>
              <w:rPr>
                <w:rFonts w:cstheme="minorHAnsi"/>
              </w:rPr>
              <w:t>2.2 Use appropriate instructional strategies to meet the needs of diverse learners.</w:t>
            </w:r>
          </w:p>
          <w:p w:rsidR="00406247" w:rsidRPr="00526052" w:rsidRDefault="00406247" w:rsidP="00CB569B">
            <w:pPr>
              <w:rPr>
                <w:rFonts w:cstheme="minorHAnsi"/>
              </w:rPr>
            </w:pPr>
            <w:r>
              <w:rPr>
                <w:rFonts w:cstheme="minorHAnsi"/>
              </w:rPr>
              <w:t>7.1 Use  and integrate appropriate technologies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06247" w:rsidRPr="005E536C" w:rsidRDefault="005E536C" w:rsidP="005E536C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cstheme="minorHAnsi"/>
              </w:rPr>
            </w:pPr>
            <w:r>
              <w:rPr>
                <w:rFonts w:cstheme="minorHAnsi"/>
              </w:rPr>
              <w:t>Created a professional website with many instructional strategies using technology.</w:t>
            </w:r>
          </w:p>
        </w:tc>
      </w:tr>
      <w:tr w:rsidR="00406247" w:rsidRPr="00526052" w:rsidTr="00406247">
        <w:trPr>
          <w:jc w:val="center"/>
        </w:trPr>
        <w:tc>
          <w:tcPr>
            <w:tcW w:w="2859" w:type="pct"/>
            <w:gridSpan w:val="2"/>
            <w:shd w:val="clear" w:color="auto" w:fill="8DB3E2" w:themeFill="text2" w:themeFillTint="66"/>
            <w:vAlign w:val="center"/>
          </w:tcPr>
          <w:p w:rsidR="00406247" w:rsidRPr="00B5569E" w:rsidRDefault="00406247" w:rsidP="00B55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B5569E">
              <w:rPr>
                <w:rFonts w:cstheme="minorHAnsi"/>
                <w:b/>
                <w:color w:val="000000"/>
                <w:sz w:val="24"/>
                <w:szCs w:val="24"/>
              </w:rPr>
              <w:t>Professional Responsibility</w:t>
            </w:r>
          </w:p>
        </w:tc>
        <w:tc>
          <w:tcPr>
            <w:tcW w:w="2141" w:type="pct"/>
            <w:shd w:val="clear" w:color="auto" w:fill="8DB3E2" w:themeFill="text2" w:themeFillTint="66"/>
          </w:tcPr>
          <w:p w:rsidR="00406247" w:rsidRPr="00B5569E" w:rsidRDefault="00406247" w:rsidP="00B55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06247" w:rsidRPr="00526052" w:rsidTr="00406247">
        <w:trPr>
          <w:trHeight w:val="1475"/>
          <w:jc w:val="center"/>
        </w:trPr>
        <w:tc>
          <w:tcPr>
            <w:tcW w:w="717" w:type="pct"/>
            <w:shd w:val="clear" w:color="auto" w:fill="C6D9F1" w:themeFill="text2" w:themeFillTint="33"/>
            <w:vAlign w:val="center"/>
          </w:tcPr>
          <w:p w:rsidR="00406247" w:rsidRDefault="00406247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>Standard 9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406247" w:rsidRPr="00526052" w:rsidRDefault="00406247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Professional Learning and Ethical Practice</w:t>
            </w:r>
          </w:p>
        </w:tc>
        <w:tc>
          <w:tcPr>
            <w:tcW w:w="2142" w:type="pct"/>
            <w:shd w:val="clear" w:color="auto" w:fill="C6D9F1" w:themeFill="text2" w:themeFillTint="33"/>
          </w:tcPr>
          <w:p w:rsidR="00406247" w:rsidRDefault="0040624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9.1 Attend professional meetings and participate in professional opportunities</w:t>
            </w:r>
          </w:p>
          <w:p w:rsidR="00406247" w:rsidRDefault="0040624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9.2 Demonstrate commitment to ethical practices of the teaching profession.</w:t>
            </w:r>
          </w:p>
          <w:p w:rsidR="00406247" w:rsidRDefault="0040624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9.3 Demonstrate professional responsibility in accordance with the the CSM Teacher Education Professional Dispositions.</w:t>
            </w:r>
          </w:p>
          <w:p w:rsidR="00406247" w:rsidRPr="00526052" w:rsidRDefault="0040624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9.4 Develop a philosophy of teaching based on existing educational philosophies.</w:t>
            </w:r>
          </w:p>
        </w:tc>
        <w:tc>
          <w:tcPr>
            <w:tcW w:w="2141" w:type="pct"/>
            <w:shd w:val="clear" w:color="auto" w:fill="C6D9F1" w:themeFill="text2" w:themeFillTint="33"/>
          </w:tcPr>
          <w:p w:rsidR="00406247" w:rsidRPr="00721ECC" w:rsidRDefault="00721ECC" w:rsidP="00721EC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attend SEAN meetings as often as I am able to.</w:t>
            </w:r>
          </w:p>
        </w:tc>
      </w:tr>
      <w:tr w:rsidR="00406247" w:rsidRPr="00526052" w:rsidTr="00406247">
        <w:trPr>
          <w:trHeight w:val="1250"/>
          <w:jc w:val="center"/>
        </w:trPr>
        <w:tc>
          <w:tcPr>
            <w:tcW w:w="717" w:type="pct"/>
            <w:shd w:val="clear" w:color="auto" w:fill="C6D9F1" w:themeFill="text2" w:themeFillTint="33"/>
            <w:vAlign w:val="center"/>
          </w:tcPr>
          <w:p w:rsidR="00406247" w:rsidRDefault="00406247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>Standard 10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406247" w:rsidRPr="00526052" w:rsidRDefault="00406247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Leadership and Collaboration</w:t>
            </w:r>
          </w:p>
        </w:tc>
        <w:tc>
          <w:tcPr>
            <w:tcW w:w="2142" w:type="pct"/>
            <w:shd w:val="clear" w:color="auto" w:fill="C6D9F1" w:themeFill="text2" w:themeFillTint="33"/>
            <w:vAlign w:val="center"/>
          </w:tcPr>
          <w:p w:rsidR="00406247" w:rsidRDefault="0040624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10.1 Provide effective feedback to inform stakeholders of learner progress</w:t>
            </w:r>
          </w:p>
          <w:p w:rsidR="00406247" w:rsidRPr="007D1AB5" w:rsidRDefault="00406247" w:rsidP="00F51E2C">
            <w:pPr>
              <w:ind w:left="360" w:hanging="360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10.2 </w:t>
            </w:r>
            <w:r w:rsidRPr="00CB569B">
              <w:rPr>
                <w:rFonts w:cstheme="minorHAnsi"/>
              </w:rPr>
              <w:t>Use professional written and oral language in communication with peers, learners, parents, administrators and the community.</w:t>
            </w:r>
          </w:p>
        </w:tc>
        <w:tc>
          <w:tcPr>
            <w:tcW w:w="2141" w:type="pct"/>
            <w:shd w:val="clear" w:color="auto" w:fill="C6D9F1" w:themeFill="text2" w:themeFillTint="33"/>
          </w:tcPr>
          <w:p w:rsidR="00406247" w:rsidRDefault="00406247" w:rsidP="00F51E2C">
            <w:pPr>
              <w:ind w:left="360" w:hanging="360"/>
              <w:rPr>
                <w:rFonts w:cstheme="minorHAnsi"/>
              </w:rPr>
            </w:pPr>
          </w:p>
        </w:tc>
      </w:tr>
    </w:tbl>
    <w:p w:rsidR="00526052" w:rsidRPr="00CB569B" w:rsidRDefault="00CB569B" w:rsidP="00CB569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color w:val="BFBFBF" w:themeColor="background1" w:themeShade="BF"/>
          <w:sz w:val="18"/>
        </w:rPr>
      </w:pPr>
      <w:proofErr w:type="gramStart"/>
      <w:r w:rsidRPr="00CB569B">
        <w:rPr>
          <w:rFonts w:cstheme="minorHAnsi"/>
          <w:i/>
          <w:color w:val="BFBFBF" w:themeColor="background1" w:themeShade="BF"/>
          <w:sz w:val="18"/>
        </w:rPr>
        <w:t>revised</w:t>
      </w:r>
      <w:proofErr w:type="gramEnd"/>
      <w:r w:rsidRPr="00CB569B">
        <w:rPr>
          <w:rFonts w:cstheme="minorHAnsi"/>
          <w:i/>
          <w:color w:val="BFBFBF" w:themeColor="background1" w:themeShade="BF"/>
          <w:sz w:val="18"/>
        </w:rPr>
        <w:t xml:space="preserve"> June, 2012</w:t>
      </w:r>
    </w:p>
    <w:sectPr w:rsidR="00526052" w:rsidRPr="00CB569B" w:rsidSect="00DB04F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7B5B"/>
    <w:multiLevelType w:val="hybridMultilevel"/>
    <w:tmpl w:val="42B0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408F9"/>
    <w:multiLevelType w:val="hybridMultilevel"/>
    <w:tmpl w:val="F17E0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1443BE"/>
    <w:multiLevelType w:val="hybridMultilevel"/>
    <w:tmpl w:val="E0ACC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F06354"/>
    <w:multiLevelType w:val="hybridMultilevel"/>
    <w:tmpl w:val="74B49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453BDD"/>
    <w:multiLevelType w:val="hybridMultilevel"/>
    <w:tmpl w:val="0E567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8572D"/>
    <w:multiLevelType w:val="hybridMultilevel"/>
    <w:tmpl w:val="26723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52"/>
    <w:rsid w:val="00017B3F"/>
    <w:rsid w:val="00080187"/>
    <w:rsid w:val="000B2EA0"/>
    <w:rsid w:val="001139A6"/>
    <w:rsid w:val="00140248"/>
    <w:rsid w:val="0024563D"/>
    <w:rsid w:val="003B2DA3"/>
    <w:rsid w:val="00406247"/>
    <w:rsid w:val="00526052"/>
    <w:rsid w:val="00554342"/>
    <w:rsid w:val="005E536C"/>
    <w:rsid w:val="0065141F"/>
    <w:rsid w:val="00675574"/>
    <w:rsid w:val="00685112"/>
    <w:rsid w:val="006912D6"/>
    <w:rsid w:val="006E2A7A"/>
    <w:rsid w:val="006E78E0"/>
    <w:rsid w:val="00721ECC"/>
    <w:rsid w:val="00755939"/>
    <w:rsid w:val="007D1AB5"/>
    <w:rsid w:val="00836A1A"/>
    <w:rsid w:val="008A03C2"/>
    <w:rsid w:val="009357EE"/>
    <w:rsid w:val="009668F3"/>
    <w:rsid w:val="00B5569E"/>
    <w:rsid w:val="00BC7569"/>
    <w:rsid w:val="00C311CF"/>
    <w:rsid w:val="00C670D8"/>
    <w:rsid w:val="00CB569B"/>
    <w:rsid w:val="00D0185C"/>
    <w:rsid w:val="00DB04F6"/>
    <w:rsid w:val="00F0457B"/>
    <w:rsid w:val="00F51E2C"/>
    <w:rsid w:val="00F6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652D0-9D8E-476B-8678-B1729507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Merryellen</dc:creator>
  <cp:lastModifiedBy>Ellie Rashid</cp:lastModifiedBy>
  <cp:revision>3</cp:revision>
  <cp:lastPrinted>2012-06-01T04:48:00Z</cp:lastPrinted>
  <dcterms:created xsi:type="dcterms:W3CDTF">2015-03-26T19:30:00Z</dcterms:created>
  <dcterms:modified xsi:type="dcterms:W3CDTF">2015-03-26T19:40:00Z</dcterms:modified>
</cp:coreProperties>
</file>