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E33025">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E33025">
        <w:tc>
          <w:tcPr>
            <w:tcW w:w="9576" w:type="dxa"/>
            <w:gridSpan w:val="5"/>
          </w:tcPr>
          <w:p w14:paraId="4F7B6124" w14:textId="206101AC" w:rsidR="003C7F00" w:rsidRPr="003C7F00" w:rsidRDefault="00491150" w:rsidP="003C7F00">
            <w:pPr>
              <w:rPr>
                <w:b/>
                <w:sz w:val="24"/>
                <w:szCs w:val="24"/>
              </w:rPr>
            </w:pPr>
            <w:r>
              <w:rPr>
                <w:b/>
                <w:sz w:val="24"/>
                <w:szCs w:val="24"/>
              </w:rPr>
              <w:t>Introductory Activity/Overview of the First Unit</w:t>
            </w:r>
          </w:p>
        </w:tc>
      </w:tr>
      <w:tr w:rsidR="007353D6" w14:paraId="7D35243A" w14:textId="77777777" w:rsidTr="00476A1F">
        <w:tc>
          <w:tcPr>
            <w:tcW w:w="3194" w:type="dxa"/>
          </w:tcPr>
          <w:p w14:paraId="7D352436" w14:textId="4489E8B8" w:rsidR="00EB7286" w:rsidRPr="0081173A" w:rsidRDefault="00491150" w:rsidP="00E33025">
            <w:pPr>
              <w:rPr>
                <w:b/>
                <w:sz w:val="24"/>
                <w:szCs w:val="24"/>
              </w:rPr>
            </w:pPr>
            <w:r>
              <w:rPr>
                <w:b/>
                <w:sz w:val="24"/>
                <w:szCs w:val="24"/>
              </w:rPr>
              <w:t>Ellie Rashid</w:t>
            </w:r>
          </w:p>
        </w:tc>
        <w:tc>
          <w:tcPr>
            <w:tcW w:w="2305" w:type="dxa"/>
            <w:gridSpan w:val="2"/>
          </w:tcPr>
          <w:p w14:paraId="7D352437" w14:textId="79B1AE63" w:rsidR="00EB7286" w:rsidRPr="0081173A" w:rsidRDefault="00491150" w:rsidP="00E33025">
            <w:pPr>
              <w:rPr>
                <w:b/>
                <w:sz w:val="24"/>
                <w:szCs w:val="24"/>
              </w:rPr>
            </w:pPr>
            <w:r>
              <w:rPr>
                <w:b/>
                <w:sz w:val="24"/>
                <w:szCs w:val="24"/>
              </w:rPr>
              <w:t>First Grade</w:t>
            </w:r>
          </w:p>
        </w:tc>
        <w:tc>
          <w:tcPr>
            <w:tcW w:w="2276" w:type="dxa"/>
          </w:tcPr>
          <w:p w14:paraId="634C494E" w14:textId="307BFA1C" w:rsidR="007353D6" w:rsidRDefault="00491150" w:rsidP="00E33025">
            <w:pPr>
              <w:rPr>
                <w:b/>
                <w:sz w:val="24"/>
                <w:szCs w:val="24"/>
              </w:rPr>
            </w:pPr>
            <w:r>
              <w:rPr>
                <w:b/>
                <w:sz w:val="24"/>
                <w:szCs w:val="24"/>
              </w:rPr>
              <w:t>Math (Addition), Art</w:t>
            </w:r>
          </w:p>
          <w:p w14:paraId="5BFB4CB4" w14:textId="77777777" w:rsidR="007353D6" w:rsidRDefault="007353D6" w:rsidP="00E33025">
            <w:pPr>
              <w:rPr>
                <w:b/>
                <w:sz w:val="24"/>
                <w:szCs w:val="24"/>
              </w:rPr>
            </w:pPr>
          </w:p>
          <w:p w14:paraId="3C5CD933" w14:textId="77777777" w:rsidR="00EB7286" w:rsidRDefault="00EB7286" w:rsidP="00E33025">
            <w:pPr>
              <w:rPr>
                <w:b/>
                <w:sz w:val="24"/>
                <w:szCs w:val="24"/>
              </w:rPr>
            </w:pPr>
          </w:p>
          <w:p w14:paraId="7D352438" w14:textId="4FA77D71" w:rsidR="00FE5E8F" w:rsidRPr="0081173A" w:rsidRDefault="00FE5E8F" w:rsidP="00E33025">
            <w:pPr>
              <w:rPr>
                <w:b/>
                <w:sz w:val="24"/>
                <w:szCs w:val="24"/>
              </w:rPr>
            </w:pPr>
          </w:p>
        </w:tc>
        <w:tc>
          <w:tcPr>
            <w:tcW w:w="1801" w:type="dxa"/>
          </w:tcPr>
          <w:p w14:paraId="7D352439" w14:textId="1F36DE9D" w:rsidR="00EB7286" w:rsidRPr="0081173A" w:rsidRDefault="00491150" w:rsidP="00E33025">
            <w:pPr>
              <w:rPr>
                <w:b/>
                <w:sz w:val="24"/>
                <w:szCs w:val="24"/>
              </w:rPr>
            </w:pPr>
            <w:r>
              <w:rPr>
                <w:b/>
                <w:sz w:val="24"/>
                <w:szCs w:val="24"/>
              </w:rPr>
              <w:t>30-45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1706E9BB" w14:textId="6B6EB951" w:rsidR="00491150" w:rsidRPr="00E33025" w:rsidRDefault="00E33025" w:rsidP="00DE1CB6">
            <w:pPr>
              <w:rPr>
                <w:b/>
              </w:rPr>
            </w:pPr>
            <w:r w:rsidRPr="00E33025">
              <w:rPr>
                <w:b/>
              </w:rPr>
              <w:t>Standards:</w:t>
            </w:r>
          </w:p>
          <w:p w14:paraId="11F99AD2" w14:textId="598681AC" w:rsidR="00491150" w:rsidRDefault="00491150" w:rsidP="00DE1CB6">
            <w:r>
              <w:t>MA 1.1.1 .e Sequence objects using ordinal numbers (first through tenth)</w:t>
            </w:r>
          </w:p>
          <w:p w14:paraId="182994A1" w14:textId="478F254D" w:rsidR="00491150" w:rsidRDefault="00491150" w:rsidP="00DE1CB6">
            <w:pPr>
              <w:rPr>
                <w:b/>
                <w:sz w:val="24"/>
                <w:szCs w:val="24"/>
              </w:rPr>
            </w:pPr>
            <w:r>
              <w:t>MA 1.1.1 .i Compare and order whole numbers 0- 100</w:t>
            </w:r>
          </w:p>
          <w:p w14:paraId="049F4A5E" w14:textId="72910679" w:rsidR="00FE5E8F" w:rsidRDefault="00491150" w:rsidP="00E33025">
            <w:r>
              <w:t>MA 1.1.3.a Fluently add whole number sums up to 10</w:t>
            </w:r>
          </w:p>
          <w:p w14:paraId="40B24479" w14:textId="607A0327" w:rsidR="00491150" w:rsidRDefault="00491150" w:rsidP="00E33025">
            <w:r>
              <w:t>MA 1.1.2.a Use objects, drawings, words, and symbols to explain addition as a joining action</w:t>
            </w:r>
          </w:p>
          <w:p w14:paraId="43D7DE23" w14:textId="03EFC4E4" w:rsidR="00491150" w:rsidRDefault="00491150" w:rsidP="00E33025">
            <w:pPr>
              <w:rPr>
                <w:b/>
                <w:sz w:val="24"/>
                <w:szCs w:val="24"/>
              </w:rPr>
            </w:pPr>
            <w:r>
              <w:t>MA 1.1.2.b Use objects, drawings, words, and symbols to explain addition as parts of a whole</w:t>
            </w:r>
          </w:p>
          <w:p w14:paraId="7D35243C" w14:textId="77777777" w:rsidR="00EB7286" w:rsidRPr="00AC719D" w:rsidRDefault="00EB7286" w:rsidP="00E33025">
            <w:pPr>
              <w:rPr>
                <w:sz w:val="24"/>
                <w:szCs w:val="24"/>
              </w:rPr>
            </w:pPr>
          </w:p>
        </w:tc>
      </w:tr>
      <w:tr w:rsidR="00925607" w14:paraId="6F84E984" w14:textId="77777777" w:rsidTr="00B17408">
        <w:tc>
          <w:tcPr>
            <w:tcW w:w="9576" w:type="dxa"/>
            <w:gridSpan w:val="5"/>
          </w:tcPr>
          <w:p w14:paraId="7F41635A" w14:textId="0ACBF1CA" w:rsidR="00491150" w:rsidRPr="00E33025" w:rsidRDefault="00E33025" w:rsidP="008C5BB2">
            <w:pPr>
              <w:rPr>
                <w:b/>
                <w:sz w:val="24"/>
                <w:szCs w:val="24"/>
              </w:rPr>
            </w:pPr>
            <w:r w:rsidRPr="00E33025">
              <w:rPr>
                <w:b/>
                <w:sz w:val="24"/>
                <w:szCs w:val="24"/>
              </w:rPr>
              <w:t>Objectives:</w:t>
            </w:r>
          </w:p>
          <w:p w14:paraId="0A8D6B49" w14:textId="6B1B73B8" w:rsidR="00491150" w:rsidRDefault="00491150" w:rsidP="008C5BB2">
            <w:pPr>
              <w:rPr>
                <w:sz w:val="24"/>
                <w:szCs w:val="24"/>
              </w:rPr>
            </w:pPr>
            <w:r>
              <w:rPr>
                <w:sz w:val="24"/>
                <w:szCs w:val="24"/>
              </w:rPr>
              <w:t>-During the activity, the child will create a neat, readable name tag to wear throughout SMART.</w:t>
            </w:r>
          </w:p>
          <w:p w14:paraId="6FB768B3" w14:textId="7366F312" w:rsidR="00491150" w:rsidRDefault="00491150" w:rsidP="008C5BB2">
            <w:pPr>
              <w:rPr>
                <w:sz w:val="24"/>
                <w:szCs w:val="24"/>
              </w:rPr>
            </w:pPr>
            <w:r>
              <w:rPr>
                <w:sz w:val="24"/>
                <w:szCs w:val="24"/>
              </w:rPr>
              <w:t xml:space="preserve">-The students will be able to count the </w:t>
            </w:r>
            <w:r w:rsidR="00E33025">
              <w:rPr>
                <w:sz w:val="24"/>
                <w:szCs w:val="24"/>
              </w:rPr>
              <w:t>number of letters in their name and decorate the back of the name tag with that many stickers)</w:t>
            </w:r>
          </w:p>
          <w:p w14:paraId="18B97E1A" w14:textId="3D2C0A1F" w:rsidR="00491150" w:rsidRDefault="00491150" w:rsidP="008C5BB2">
            <w:pPr>
              <w:rPr>
                <w:sz w:val="24"/>
                <w:szCs w:val="24"/>
              </w:rPr>
            </w:pPr>
            <w:r>
              <w:rPr>
                <w:sz w:val="24"/>
                <w:szCs w:val="24"/>
              </w:rPr>
              <w:t>-Students will be able to line up least to greatest, using these numbers.</w:t>
            </w:r>
          </w:p>
          <w:p w14:paraId="03CF5C7A" w14:textId="5D8D22E6" w:rsidR="00491150" w:rsidRDefault="00491150" w:rsidP="008C5BB2">
            <w:pPr>
              <w:rPr>
                <w:sz w:val="24"/>
                <w:szCs w:val="24"/>
              </w:rPr>
            </w:pPr>
            <w:r>
              <w:rPr>
                <w:sz w:val="24"/>
                <w:szCs w:val="24"/>
              </w:rPr>
              <w:t>-Students will be able to meet quietly with a partner to add their numbers together and share with the class.</w:t>
            </w:r>
          </w:p>
          <w:p w14:paraId="3171A2F2" w14:textId="77777777" w:rsidR="00925607" w:rsidRPr="0081173A" w:rsidRDefault="00925607" w:rsidP="00E33025">
            <w:pPr>
              <w:rPr>
                <w:b/>
                <w:sz w:val="24"/>
                <w:szCs w:val="24"/>
              </w:rPr>
            </w:pPr>
          </w:p>
        </w:tc>
      </w:tr>
      <w:tr w:rsidR="00EB7286" w14:paraId="7D352442" w14:textId="77777777" w:rsidTr="00B17408">
        <w:tc>
          <w:tcPr>
            <w:tcW w:w="9576" w:type="dxa"/>
            <w:gridSpan w:val="5"/>
          </w:tcPr>
          <w:p w14:paraId="24B1A9DD" w14:textId="4FAADB3A" w:rsidR="00EB7286" w:rsidRPr="00E33025" w:rsidRDefault="00EB7286" w:rsidP="005D6F1F">
            <w:pPr>
              <w:rPr>
                <w:sz w:val="24"/>
                <w:szCs w:val="24"/>
              </w:rPr>
            </w:pPr>
            <w:r>
              <w:rPr>
                <w:b/>
                <w:sz w:val="24"/>
                <w:szCs w:val="24"/>
              </w:rPr>
              <w:t xml:space="preserve">Assessment: </w:t>
            </w:r>
            <w:r w:rsidR="00E33025">
              <w:rPr>
                <w:sz w:val="24"/>
                <w:szCs w:val="24"/>
              </w:rPr>
              <w:t>Students will create their name tag neatly and with the correct number on the back. Teachers will assess students on neatness. Teachers will also take note of whether or not the girls can line themselves up in the correct order. At the end of class students will need to add their number to one of the teacher’s numbers.</w:t>
            </w:r>
          </w:p>
          <w:p w14:paraId="7D352441" w14:textId="5511BDF8" w:rsidR="00856F5A" w:rsidRPr="00C33B72" w:rsidRDefault="00856F5A" w:rsidP="005D6F1F">
            <w:pPr>
              <w:rPr>
                <w:sz w:val="24"/>
                <w:szCs w:val="24"/>
              </w:rPr>
            </w:pPr>
          </w:p>
        </w:tc>
      </w:tr>
      <w:tr w:rsidR="00EB7286" w14:paraId="7D352450" w14:textId="77777777" w:rsidTr="00B17408">
        <w:tc>
          <w:tcPr>
            <w:tcW w:w="9576" w:type="dxa"/>
            <w:gridSpan w:val="5"/>
          </w:tcPr>
          <w:p w14:paraId="749E34D5" w14:textId="0AC4453E" w:rsidR="00D848E9" w:rsidRPr="00E33025" w:rsidRDefault="00D848E9" w:rsidP="00D848E9">
            <w:pPr>
              <w:autoSpaceDE w:val="0"/>
              <w:autoSpaceDN w:val="0"/>
              <w:adjustRightInd w:val="0"/>
              <w:rPr>
                <w:i/>
                <w:sz w:val="24"/>
                <w:szCs w:val="24"/>
              </w:rPr>
            </w:pPr>
            <w:r>
              <w:rPr>
                <w:b/>
                <w:sz w:val="24"/>
                <w:szCs w:val="24"/>
              </w:rPr>
              <w:t xml:space="preserve">Materials: </w:t>
            </w:r>
            <w:r w:rsidR="00E33025">
              <w:rPr>
                <w:sz w:val="24"/>
                <w:szCs w:val="24"/>
              </w:rPr>
              <w:t>paper, crayons/markers/colored pencils, stickers, yarn, dry erase board</w:t>
            </w:r>
            <w:r w:rsidR="00473469">
              <w:rPr>
                <w:sz w:val="24"/>
                <w:szCs w:val="24"/>
              </w:rPr>
              <w:t xml:space="preserve"> and markers, already prepared name tag</w:t>
            </w:r>
          </w:p>
          <w:p w14:paraId="7D35244F" w14:textId="77777777" w:rsidR="00EB7286" w:rsidRDefault="00EB7286" w:rsidP="00E33025">
            <w:pPr>
              <w:autoSpaceDE w:val="0"/>
              <w:autoSpaceDN w:val="0"/>
              <w:adjustRightInd w:val="0"/>
              <w:rPr>
                <w:b/>
                <w:sz w:val="24"/>
                <w:szCs w:val="24"/>
              </w:rPr>
            </w:pPr>
          </w:p>
        </w:tc>
      </w:tr>
      <w:tr w:rsidR="00476A1F" w14:paraId="7D352452" w14:textId="77777777" w:rsidTr="00B17408">
        <w:tc>
          <w:tcPr>
            <w:tcW w:w="9576" w:type="dxa"/>
            <w:gridSpan w:val="5"/>
          </w:tcPr>
          <w:p w14:paraId="7D352451" w14:textId="6584D511" w:rsidR="00476A1F" w:rsidRPr="004912A6" w:rsidRDefault="00476A1F" w:rsidP="00E33025">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2384EA63" w14:textId="1A47C323" w:rsidR="003606DC" w:rsidRPr="00473469" w:rsidRDefault="00EB7286" w:rsidP="00E33025">
            <w:pPr>
              <w:autoSpaceDE w:val="0"/>
              <w:autoSpaceDN w:val="0"/>
              <w:adjustRightInd w:val="0"/>
              <w:rPr>
                <w:rFonts w:ascii="TTE1CB6198t00" w:hAnsi="TTE1CB6198t00" w:cs="TTE1CB6198t00"/>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473469">
              <w:rPr>
                <w:rFonts w:ascii="TTE1CB6198t00" w:hAnsi="TTE1CB6198t00" w:cs="TTE1CB6198t00"/>
                <w:sz w:val="21"/>
                <w:szCs w:val="21"/>
              </w:rPr>
              <w:t>Teacher will pass out name tag materials to each student. Teacher will explain that we are going to be using these name tags throughout SMART to help learn everyone’s names. Students will be asked to neatly write their name on the paper and decorate the letters and surrounding area. Teacher will then show the class her name tag. She will explain to the class that her name has (enter # of letters) letters in her name. On the back side of the name tag, students will be asked to draw and decorate this number and put that many stickers around it. Students will then string yarn through the paper to create a necklace.</w:t>
            </w:r>
          </w:p>
          <w:p w14:paraId="7D352457" w14:textId="77777777" w:rsidR="00FA54C0" w:rsidRPr="0081173A" w:rsidRDefault="00FA54C0" w:rsidP="00E33025">
            <w:pPr>
              <w:autoSpaceDE w:val="0"/>
              <w:autoSpaceDN w:val="0"/>
              <w:adjustRightInd w:val="0"/>
              <w:rPr>
                <w:rFonts w:cstheme="minorHAnsi"/>
                <w:i/>
                <w:color w:val="333333"/>
                <w:sz w:val="23"/>
                <w:szCs w:val="23"/>
              </w:rPr>
            </w:pPr>
          </w:p>
        </w:tc>
      </w:tr>
      <w:tr w:rsidR="00EB7286" w14:paraId="7D35245C" w14:textId="77777777" w:rsidTr="00490591">
        <w:trPr>
          <w:trHeight w:val="2060"/>
        </w:trPr>
        <w:tc>
          <w:tcPr>
            <w:tcW w:w="9576" w:type="dxa"/>
            <w:gridSpan w:val="5"/>
          </w:tcPr>
          <w:p w14:paraId="7D35245A" w14:textId="6E77AB3B" w:rsidR="00EB7286" w:rsidRPr="006961B7" w:rsidRDefault="00EB7286" w:rsidP="00490591">
            <w:pPr>
              <w:autoSpaceDE w:val="0"/>
              <w:autoSpaceDN w:val="0"/>
              <w:adjustRightInd w:val="0"/>
              <w:jc w:val="center"/>
              <w:rPr>
                <w:b/>
                <w:i/>
                <w:sz w:val="24"/>
                <w:szCs w:val="24"/>
              </w:rPr>
            </w:pPr>
            <w:r w:rsidRPr="00856F5A">
              <w:rPr>
                <w:b/>
                <w:sz w:val="24"/>
                <w:szCs w:val="24"/>
              </w:rPr>
              <w:lastRenderedPageBreak/>
              <w:t>Input/Mode</w:t>
            </w:r>
            <w:r w:rsidR="00856F5A" w:rsidRPr="00856F5A">
              <w:rPr>
                <w:b/>
                <w:sz w:val="24"/>
                <w:szCs w:val="24"/>
              </w:rPr>
              <w:t>ling/Guided Practice/Check for U</w:t>
            </w:r>
            <w:r w:rsidR="00490591">
              <w:rPr>
                <w:b/>
                <w:sz w:val="24"/>
                <w:szCs w:val="24"/>
              </w:rPr>
              <w:t xml:space="preserve">nderstanding: </w:t>
            </w:r>
            <w:r w:rsidR="003606DC" w:rsidRPr="006961B7">
              <w:rPr>
                <w:i/>
                <w:sz w:val="24"/>
                <w:szCs w:val="24"/>
              </w:rPr>
              <w:t xml:space="preserve">The following section must </w:t>
            </w:r>
            <w:r w:rsidRPr="006961B7">
              <w:rPr>
                <w:i/>
                <w:sz w:val="24"/>
                <w:szCs w:val="24"/>
              </w:rPr>
              <w:t xml:space="preserve">include </w:t>
            </w:r>
            <w:r w:rsidR="003606DC" w:rsidRPr="006961B7">
              <w:rPr>
                <w:i/>
                <w:sz w:val="24"/>
                <w:szCs w:val="24"/>
              </w:rPr>
              <w:t xml:space="preserve">all of the steps the teacher needs to do in order to carry out the lesson and must also include all of the responses and activities that students will be expected to do. </w:t>
            </w:r>
          </w:p>
          <w:p w14:paraId="2B141046" w14:textId="77777777" w:rsidR="004912A6" w:rsidRPr="006961B7" w:rsidRDefault="004912A6" w:rsidP="00E33025">
            <w:pPr>
              <w:autoSpaceDE w:val="0"/>
              <w:autoSpaceDN w:val="0"/>
              <w:adjustRightInd w:val="0"/>
              <w:jc w:val="center"/>
              <w:rPr>
                <w:i/>
                <w:sz w:val="24"/>
                <w:szCs w:val="24"/>
              </w:rPr>
            </w:pPr>
          </w:p>
          <w:p w14:paraId="7D35245B" w14:textId="78B69A25" w:rsidR="00EB7286" w:rsidRPr="003606DC" w:rsidRDefault="00EB7286" w:rsidP="004912A6">
            <w:pPr>
              <w:autoSpaceDE w:val="0"/>
              <w:autoSpaceDN w:val="0"/>
              <w:adjustRightInd w:val="0"/>
              <w:jc w:val="both"/>
              <w:rPr>
                <w:sz w:val="24"/>
                <w:szCs w:val="24"/>
                <w:highlight w:val="yellow"/>
              </w:rPr>
            </w:pPr>
            <w:r w:rsidRPr="006961B7">
              <w:rPr>
                <w:b/>
                <w:i/>
                <w:sz w:val="24"/>
                <w:szCs w:val="24"/>
              </w:rPr>
              <w:t>DETAIL</w:t>
            </w:r>
            <w:r w:rsidR="003606DC" w:rsidRPr="006961B7">
              <w:rPr>
                <w:b/>
                <w:i/>
                <w:sz w:val="24"/>
                <w:szCs w:val="24"/>
              </w:rPr>
              <w:t>S</w:t>
            </w:r>
            <w:r w:rsidRPr="006961B7">
              <w:rPr>
                <w:i/>
                <w:sz w:val="24"/>
                <w:szCs w:val="24"/>
              </w:rPr>
              <w:t xml:space="preserve"> </w:t>
            </w:r>
            <w:r w:rsidR="004912A6" w:rsidRPr="006961B7">
              <w:rPr>
                <w:i/>
                <w:sz w:val="24"/>
                <w:szCs w:val="24"/>
              </w:rPr>
              <w:t>are</w:t>
            </w:r>
            <w:r w:rsidRPr="006961B7">
              <w:rPr>
                <w:i/>
                <w:sz w:val="24"/>
                <w:szCs w:val="24"/>
              </w:rPr>
              <w:t xml:space="preserve"> important here in order to demonstrate your thinking of what this w</w:t>
            </w:r>
            <w:r w:rsidR="003606DC" w:rsidRPr="006961B7">
              <w:rPr>
                <w:i/>
                <w:sz w:val="24"/>
                <w:szCs w:val="24"/>
              </w:rPr>
              <w:t>ill look like in the classroom. Write this section so that the lesson could be easily replicated.</w:t>
            </w:r>
          </w:p>
        </w:tc>
      </w:tr>
      <w:tr w:rsidR="00EB7286" w14:paraId="7D352467" w14:textId="77777777" w:rsidTr="00476A1F">
        <w:tc>
          <w:tcPr>
            <w:tcW w:w="4559" w:type="dxa"/>
            <w:gridSpan w:val="2"/>
          </w:tcPr>
          <w:p w14:paraId="2135CEB7" w14:textId="77777777" w:rsidR="00EB7286" w:rsidRDefault="00EB7286" w:rsidP="00E33025">
            <w:pPr>
              <w:autoSpaceDE w:val="0"/>
              <w:autoSpaceDN w:val="0"/>
              <w:adjustRightInd w:val="0"/>
              <w:jc w:val="center"/>
              <w:rPr>
                <w:b/>
                <w:sz w:val="24"/>
                <w:szCs w:val="24"/>
              </w:rPr>
            </w:pPr>
            <w:r>
              <w:rPr>
                <w:b/>
                <w:sz w:val="24"/>
                <w:szCs w:val="24"/>
              </w:rPr>
              <w:t>Teacher will do:</w:t>
            </w:r>
          </w:p>
          <w:p w14:paraId="2847FEF3" w14:textId="3376535E" w:rsidR="00387E8F" w:rsidRDefault="0009051D" w:rsidP="00E33025">
            <w:pPr>
              <w:autoSpaceDE w:val="0"/>
              <w:autoSpaceDN w:val="0"/>
              <w:adjustRightInd w:val="0"/>
              <w:jc w:val="center"/>
              <w:rPr>
                <w:sz w:val="24"/>
                <w:szCs w:val="24"/>
              </w:rPr>
            </w:pPr>
            <w:r>
              <w:rPr>
                <w:sz w:val="24"/>
                <w:szCs w:val="24"/>
              </w:rPr>
              <w:t>-Teacher will begin by welcoming all the girls to class. Teachers will introduce themselves to students again to be sure everyone is aware.</w:t>
            </w:r>
          </w:p>
          <w:p w14:paraId="5D68F9C4" w14:textId="50D8946D" w:rsidR="0009051D" w:rsidRDefault="0009051D" w:rsidP="00E33025">
            <w:pPr>
              <w:autoSpaceDE w:val="0"/>
              <w:autoSpaceDN w:val="0"/>
              <w:adjustRightInd w:val="0"/>
              <w:jc w:val="center"/>
              <w:rPr>
                <w:sz w:val="24"/>
                <w:szCs w:val="24"/>
              </w:rPr>
            </w:pPr>
            <w:r>
              <w:rPr>
                <w:sz w:val="24"/>
                <w:szCs w:val="24"/>
              </w:rPr>
              <w:t>-Teacher will then explain to the students that until we can remember their names, they will wear name tags. She will then pass out paper explaining that we are going to make our own nametags.</w:t>
            </w:r>
          </w:p>
          <w:p w14:paraId="1FC2F5FD" w14:textId="4A126D9B" w:rsidR="0009051D" w:rsidRDefault="0009051D" w:rsidP="00E33025">
            <w:pPr>
              <w:autoSpaceDE w:val="0"/>
              <w:autoSpaceDN w:val="0"/>
              <w:adjustRightInd w:val="0"/>
              <w:jc w:val="center"/>
              <w:rPr>
                <w:sz w:val="24"/>
                <w:szCs w:val="24"/>
              </w:rPr>
            </w:pPr>
            <w:r>
              <w:rPr>
                <w:sz w:val="24"/>
                <w:szCs w:val="24"/>
              </w:rPr>
              <w:t>-Teacher will talk about how these name tags should be done; making sure to include explanations on neatness and readability.</w:t>
            </w:r>
          </w:p>
          <w:p w14:paraId="4003A415" w14:textId="62266FE9" w:rsidR="0009051D" w:rsidRDefault="0009051D" w:rsidP="00E33025">
            <w:pPr>
              <w:autoSpaceDE w:val="0"/>
              <w:autoSpaceDN w:val="0"/>
              <w:adjustRightInd w:val="0"/>
              <w:jc w:val="center"/>
              <w:rPr>
                <w:sz w:val="24"/>
                <w:szCs w:val="24"/>
              </w:rPr>
            </w:pPr>
            <w:r>
              <w:rPr>
                <w:sz w:val="24"/>
                <w:szCs w:val="24"/>
              </w:rPr>
              <w:t>-Teacher will explain that students are to use the coloring utensils provided.</w:t>
            </w:r>
          </w:p>
          <w:p w14:paraId="77A01BFA" w14:textId="48FBB0A3" w:rsidR="0009051D" w:rsidRDefault="0009051D" w:rsidP="00E33025">
            <w:pPr>
              <w:autoSpaceDE w:val="0"/>
              <w:autoSpaceDN w:val="0"/>
              <w:adjustRightInd w:val="0"/>
              <w:jc w:val="center"/>
              <w:rPr>
                <w:sz w:val="24"/>
                <w:szCs w:val="24"/>
              </w:rPr>
            </w:pPr>
            <w:r>
              <w:rPr>
                <w:sz w:val="24"/>
                <w:szCs w:val="24"/>
              </w:rPr>
              <w:t>-Teacher will give students time to create the front of their name tag.</w:t>
            </w:r>
          </w:p>
          <w:p w14:paraId="7AB43F25" w14:textId="2EF05B99" w:rsidR="0009051D" w:rsidRDefault="0009051D" w:rsidP="00E33025">
            <w:pPr>
              <w:autoSpaceDE w:val="0"/>
              <w:autoSpaceDN w:val="0"/>
              <w:adjustRightInd w:val="0"/>
              <w:jc w:val="center"/>
              <w:rPr>
                <w:sz w:val="24"/>
                <w:szCs w:val="24"/>
              </w:rPr>
            </w:pPr>
            <w:r>
              <w:rPr>
                <w:sz w:val="24"/>
                <w:szCs w:val="24"/>
              </w:rPr>
              <w:t>-Teacher will then explain that we are going to do an activity with names and they need to count the number of letters their name has. (Teacher will write her name on the board explaining how many letters her name has)</w:t>
            </w:r>
          </w:p>
          <w:p w14:paraId="55F6C38A" w14:textId="640B7747" w:rsidR="0009051D" w:rsidRDefault="0009051D" w:rsidP="00E33025">
            <w:pPr>
              <w:autoSpaceDE w:val="0"/>
              <w:autoSpaceDN w:val="0"/>
              <w:adjustRightInd w:val="0"/>
              <w:jc w:val="center"/>
              <w:rPr>
                <w:sz w:val="24"/>
                <w:szCs w:val="24"/>
              </w:rPr>
            </w:pPr>
            <w:r>
              <w:rPr>
                <w:sz w:val="24"/>
                <w:szCs w:val="24"/>
              </w:rPr>
              <w:t>-Teacher will then tell students to draw that number big on the back of their name tags. Students will then be given stickers and told to take the same number of stickers as the letters in their name.</w:t>
            </w:r>
          </w:p>
          <w:p w14:paraId="26EBBBDB" w14:textId="1FBAEAEB" w:rsidR="0009051D" w:rsidRDefault="0009051D" w:rsidP="00E33025">
            <w:pPr>
              <w:autoSpaceDE w:val="0"/>
              <w:autoSpaceDN w:val="0"/>
              <w:adjustRightInd w:val="0"/>
              <w:jc w:val="center"/>
              <w:rPr>
                <w:sz w:val="24"/>
                <w:szCs w:val="24"/>
              </w:rPr>
            </w:pPr>
            <w:r>
              <w:rPr>
                <w:sz w:val="24"/>
                <w:szCs w:val="24"/>
              </w:rPr>
              <w:t>-Teacher will then show students how to string their name tag together.</w:t>
            </w:r>
          </w:p>
          <w:p w14:paraId="60D2F0AB" w14:textId="56F9A652" w:rsidR="0009051D" w:rsidRDefault="0009051D" w:rsidP="00E33025">
            <w:pPr>
              <w:autoSpaceDE w:val="0"/>
              <w:autoSpaceDN w:val="0"/>
              <w:adjustRightInd w:val="0"/>
              <w:jc w:val="center"/>
              <w:rPr>
                <w:sz w:val="24"/>
                <w:szCs w:val="24"/>
              </w:rPr>
            </w:pPr>
            <w:r>
              <w:rPr>
                <w:sz w:val="24"/>
                <w:szCs w:val="24"/>
              </w:rPr>
              <w:t>-Teacher will go on to talk about things we are going to be doing in the first unit (addition, subtraction, whole numbers etc).</w:t>
            </w:r>
          </w:p>
          <w:p w14:paraId="426E6A6F" w14:textId="3B81F3C4" w:rsidR="0009051D" w:rsidRDefault="0009051D" w:rsidP="00E33025">
            <w:pPr>
              <w:autoSpaceDE w:val="0"/>
              <w:autoSpaceDN w:val="0"/>
              <w:adjustRightInd w:val="0"/>
              <w:jc w:val="center"/>
              <w:rPr>
                <w:sz w:val="24"/>
                <w:szCs w:val="24"/>
              </w:rPr>
            </w:pPr>
            <w:r>
              <w:rPr>
                <w:sz w:val="24"/>
                <w:szCs w:val="24"/>
              </w:rPr>
              <w:t>-Teacher will talk about how numbers go in order (1 is the smallest, 10 is bigger than 1 etc)</w:t>
            </w:r>
          </w:p>
          <w:p w14:paraId="34FA4A79" w14:textId="6CBAB2C3" w:rsidR="00C61841" w:rsidRDefault="0009051D" w:rsidP="00C61841">
            <w:pPr>
              <w:autoSpaceDE w:val="0"/>
              <w:autoSpaceDN w:val="0"/>
              <w:adjustRightInd w:val="0"/>
              <w:jc w:val="center"/>
              <w:rPr>
                <w:sz w:val="24"/>
                <w:szCs w:val="24"/>
              </w:rPr>
            </w:pPr>
            <w:r>
              <w:rPr>
                <w:sz w:val="24"/>
                <w:szCs w:val="24"/>
              </w:rPr>
              <w:t xml:space="preserve">-Teacher will instruct students to line up </w:t>
            </w:r>
            <w:r>
              <w:rPr>
                <w:sz w:val="24"/>
                <w:szCs w:val="24"/>
              </w:rPr>
              <w:lastRenderedPageBreak/>
              <w:t>using the numbers on their name tag, from least to greatest.</w:t>
            </w:r>
            <w:r w:rsidR="00C61841">
              <w:rPr>
                <w:sz w:val="24"/>
                <w:szCs w:val="24"/>
              </w:rPr>
              <w:t xml:space="preserve"> Teacher will direct and help as needed.</w:t>
            </w:r>
          </w:p>
          <w:p w14:paraId="5BF22627" w14:textId="2226734E" w:rsidR="00387E8F" w:rsidRDefault="00C61841" w:rsidP="00E33025">
            <w:pPr>
              <w:autoSpaceDE w:val="0"/>
              <w:autoSpaceDN w:val="0"/>
              <w:adjustRightInd w:val="0"/>
              <w:jc w:val="center"/>
              <w:rPr>
                <w:sz w:val="24"/>
                <w:szCs w:val="24"/>
              </w:rPr>
            </w:pPr>
            <w:r>
              <w:rPr>
                <w:sz w:val="24"/>
                <w:szCs w:val="24"/>
              </w:rPr>
              <w:t>-Teacher will then explain to students that we are going to be doing a lot of adding!</w:t>
            </w:r>
          </w:p>
          <w:p w14:paraId="1382D55B" w14:textId="131ED772" w:rsidR="00C61841" w:rsidRDefault="00C61841" w:rsidP="00C61841">
            <w:pPr>
              <w:autoSpaceDE w:val="0"/>
              <w:autoSpaceDN w:val="0"/>
              <w:adjustRightInd w:val="0"/>
              <w:jc w:val="center"/>
              <w:rPr>
                <w:sz w:val="24"/>
                <w:szCs w:val="24"/>
              </w:rPr>
            </w:pPr>
            <w:r>
              <w:rPr>
                <w:sz w:val="24"/>
                <w:szCs w:val="24"/>
              </w:rPr>
              <w:t>-Instructions will be given for students to pair up with another student so they can add their numbers together. Once everyone has come up with an answer, students will be asked to share their answer with the teachers and class. (This will happen several times over)</w:t>
            </w:r>
          </w:p>
          <w:p w14:paraId="213BF99F" w14:textId="66C0F9B1" w:rsidR="00C61841" w:rsidRPr="00C61841" w:rsidRDefault="00C61841" w:rsidP="00C61841">
            <w:pPr>
              <w:autoSpaceDE w:val="0"/>
              <w:autoSpaceDN w:val="0"/>
              <w:adjustRightInd w:val="0"/>
              <w:jc w:val="center"/>
              <w:rPr>
                <w:sz w:val="24"/>
                <w:szCs w:val="24"/>
              </w:rPr>
            </w:pPr>
            <w:r>
              <w:rPr>
                <w:sz w:val="24"/>
                <w:szCs w:val="24"/>
              </w:rPr>
              <w:t>-Teacher will explain that before class ends, students will need to meet with a teacher and add their number to the teacher’s number!</w:t>
            </w:r>
          </w:p>
          <w:p w14:paraId="7D35245D" w14:textId="77777777" w:rsidR="00387E8F" w:rsidRDefault="00387E8F" w:rsidP="00E33025">
            <w:pPr>
              <w:autoSpaceDE w:val="0"/>
              <w:autoSpaceDN w:val="0"/>
              <w:adjustRightInd w:val="0"/>
              <w:jc w:val="center"/>
              <w:rPr>
                <w:b/>
                <w:sz w:val="24"/>
                <w:szCs w:val="24"/>
              </w:rPr>
            </w:pPr>
          </w:p>
        </w:tc>
        <w:tc>
          <w:tcPr>
            <w:tcW w:w="5017" w:type="dxa"/>
            <w:gridSpan w:val="3"/>
          </w:tcPr>
          <w:p w14:paraId="7D35245E" w14:textId="77777777" w:rsidR="00EB7286" w:rsidRDefault="00EB7286" w:rsidP="00E33025">
            <w:pPr>
              <w:autoSpaceDE w:val="0"/>
              <w:autoSpaceDN w:val="0"/>
              <w:adjustRightInd w:val="0"/>
              <w:jc w:val="center"/>
              <w:rPr>
                <w:b/>
                <w:sz w:val="24"/>
                <w:szCs w:val="24"/>
              </w:rPr>
            </w:pPr>
            <w:r>
              <w:rPr>
                <w:b/>
                <w:sz w:val="24"/>
                <w:szCs w:val="24"/>
              </w:rPr>
              <w:lastRenderedPageBreak/>
              <w:t>Student will do:</w:t>
            </w:r>
          </w:p>
          <w:p w14:paraId="7D35245F" w14:textId="4F82C832" w:rsidR="00EB7286" w:rsidRDefault="00CC7800" w:rsidP="00E33025">
            <w:pPr>
              <w:autoSpaceDE w:val="0"/>
              <w:autoSpaceDN w:val="0"/>
              <w:adjustRightInd w:val="0"/>
              <w:jc w:val="center"/>
              <w:rPr>
                <w:sz w:val="24"/>
                <w:szCs w:val="24"/>
              </w:rPr>
            </w:pPr>
            <w:r>
              <w:rPr>
                <w:sz w:val="24"/>
                <w:szCs w:val="24"/>
              </w:rPr>
              <w:t>-Students will sit quietly while teachers are explaining how they are going to complete the lesson.</w:t>
            </w:r>
          </w:p>
          <w:p w14:paraId="6746F523" w14:textId="14A5F888" w:rsidR="00CC7800" w:rsidRDefault="00CC7800" w:rsidP="00E33025">
            <w:pPr>
              <w:autoSpaceDE w:val="0"/>
              <w:autoSpaceDN w:val="0"/>
              <w:adjustRightInd w:val="0"/>
              <w:jc w:val="center"/>
              <w:rPr>
                <w:sz w:val="24"/>
                <w:szCs w:val="24"/>
              </w:rPr>
            </w:pPr>
            <w:r>
              <w:rPr>
                <w:sz w:val="24"/>
                <w:szCs w:val="24"/>
              </w:rPr>
              <w:t>-Students will accept the piece of paper and begin to neatly write their name and decorate the front of their name tag card.</w:t>
            </w:r>
          </w:p>
          <w:p w14:paraId="3E3C43CF" w14:textId="0FC7E4D8" w:rsidR="00CC7800" w:rsidRDefault="00CC7800" w:rsidP="00E33025">
            <w:pPr>
              <w:autoSpaceDE w:val="0"/>
              <w:autoSpaceDN w:val="0"/>
              <w:adjustRightInd w:val="0"/>
              <w:jc w:val="center"/>
              <w:rPr>
                <w:sz w:val="24"/>
                <w:szCs w:val="24"/>
              </w:rPr>
            </w:pPr>
            <w:r>
              <w:rPr>
                <w:sz w:val="24"/>
                <w:szCs w:val="24"/>
              </w:rPr>
              <w:t>-Students will listen as teacher explains the second part of the assignment.</w:t>
            </w:r>
          </w:p>
          <w:p w14:paraId="02A2D949" w14:textId="7DC9037A" w:rsidR="00CC7800" w:rsidRDefault="00CC7800" w:rsidP="00E33025">
            <w:pPr>
              <w:autoSpaceDE w:val="0"/>
              <w:autoSpaceDN w:val="0"/>
              <w:adjustRightInd w:val="0"/>
              <w:jc w:val="center"/>
              <w:rPr>
                <w:sz w:val="24"/>
                <w:szCs w:val="24"/>
              </w:rPr>
            </w:pPr>
            <w:r>
              <w:rPr>
                <w:sz w:val="24"/>
                <w:szCs w:val="24"/>
              </w:rPr>
              <w:t>-Students will count the number of letters in their names and draw and decorate this number on the back of their name tag.</w:t>
            </w:r>
          </w:p>
          <w:p w14:paraId="23976212" w14:textId="3D24E12D" w:rsidR="00CC7800" w:rsidRDefault="00CC7800" w:rsidP="00E33025">
            <w:pPr>
              <w:autoSpaceDE w:val="0"/>
              <w:autoSpaceDN w:val="0"/>
              <w:adjustRightInd w:val="0"/>
              <w:jc w:val="center"/>
              <w:rPr>
                <w:sz w:val="24"/>
                <w:szCs w:val="24"/>
              </w:rPr>
            </w:pPr>
            <w:r>
              <w:rPr>
                <w:sz w:val="24"/>
                <w:szCs w:val="24"/>
              </w:rPr>
              <w:t>-Students will choose the correct amount of stickers needed to decorate around their number.</w:t>
            </w:r>
          </w:p>
          <w:p w14:paraId="4ADF5689" w14:textId="4ECE5FF2" w:rsidR="00CC7800" w:rsidRDefault="00CC7800" w:rsidP="00E33025">
            <w:pPr>
              <w:autoSpaceDE w:val="0"/>
              <w:autoSpaceDN w:val="0"/>
              <w:adjustRightInd w:val="0"/>
              <w:jc w:val="center"/>
              <w:rPr>
                <w:sz w:val="24"/>
                <w:szCs w:val="24"/>
              </w:rPr>
            </w:pPr>
            <w:r>
              <w:rPr>
                <w:sz w:val="24"/>
                <w:szCs w:val="24"/>
              </w:rPr>
              <w:t>-Students will listen as teacher instructs the class on how to string up the necklace/name tag.</w:t>
            </w:r>
          </w:p>
          <w:p w14:paraId="5E43961D" w14:textId="1EA6DCE1" w:rsidR="00CC7800" w:rsidRDefault="00CC7800" w:rsidP="00E33025">
            <w:pPr>
              <w:autoSpaceDE w:val="0"/>
              <w:autoSpaceDN w:val="0"/>
              <w:adjustRightInd w:val="0"/>
              <w:jc w:val="center"/>
              <w:rPr>
                <w:sz w:val="24"/>
                <w:szCs w:val="24"/>
              </w:rPr>
            </w:pPr>
            <w:r>
              <w:rPr>
                <w:sz w:val="24"/>
                <w:szCs w:val="24"/>
              </w:rPr>
              <w:t>-Students will take yarn given to them and do as instructed with it.</w:t>
            </w:r>
          </w:p>
          <w:p w14:paraId="027468C0" w14:textId="6983AE7C" w:rsidR="00CC7800" w:rsidRDefault="00CC7800" w:rsidP="00E33025">
            <w:pPr>
              <w:autoSpaceDE w:val="0"/>
              <w:autoSpaceDN w:val="0"/>
              <w:adjustRightInd w:val="0"/>
              <w:jc w:val="center"/>
              <w:rPr>
                <w:sz w:val="24"/>
                <w:szCs w:val="24"/>
              </w:rPr>
            </w:pPr>
            <w:r>
              <w:rPr>
                <w:sz w:val="24"/>
                <w:szCs w:val="24"/>
              </w:rPr>
              <w:t>-Students will listen as teachers talk about the different things we will be doing throughout the unit.</w:t>
            </w:r>
          </w:p>
          <w:p w14:paraId="7BC9A93B" w14:textId="0AA9DE0E" w:rsidR="00CC7800" w:rsidRDefault="00CC7800" w:rsidP="00E33025">
            <w:pPr>
              <w:autoSpaceDE w:val="0"/>
              <w:autoSpaceDN w:val="0"/>
              <w:adjustRightInd w:val="0"/>
              <w:jc w:val="center"/>
              <w:rPr>
                <w:sz w:val="24"/>
                <w:szCs w:val="24"/>
              </w:rPr>
            </w:pPr>
            <w:r>
              <w:rPr>
                <w:sz w:val="24"/>
                <w:szCs w:val="24"/>
              </w:rPr>
              <w:t>-Students will quietly and slowly order themselves from least to greatest in a line using the numbers on the back of their name tags.</w:t>
            </w:r>
          </w:p>
          <w:p w14:paraId="31B87CFA" w14:textId="4A75DD51" w:rsidR="00CC7800" w:rsidRDefault="00CC7800" w:rsidP="00E33025">
            <w:pPr>
              <w:autoSpaceDE w:val="0"/>
              <w:autoSpaceDN w:val="0"/>
              <w:adjustRightInd w:val="0"/>
              <w:jc w:val="center"/>
              <w:rPr>
                <w:sz w:val="24"/>
                <w:szCs w:val="24"/>
              </w:rPr>
            </w:pPr>
            <w:r>
              <w:rPr>
                <w:sz w:val="24"/>
                <w:szCs w:val="24"/>
              </w:rPr>
              <w:t>-Students will listen as teacher explains instructions for the next activity.</w:t>
            </w:r>
          </w:p>
          <w:p w14:paraId="26B848D0" w14:textId="5F5BC5EE" w:rsidR="00CC7800" w:rsidRDefault="00CC7800" w:rsidP="00E33025">
            <w:pPr>
              <w:autoSpaceDE w:val="0"/>
              <w:autoSpaceDN w:val="0"/>
              <w:adjustRightInd w:val="0"/>
              <w:jc w:val="center"/>
              <w:rPr>
                <w:sz w:val="24"/>
                <w:szCs w:val="24"/>
              </w:rPr>
            </w:pPr>
            <w:r>
              <w:rPr>
                <w:sz w:val="24"/>
                <w:szCs w:val="24"/>
              </w:rPr>
              <w:t>-Students will pair up with someone and work to add the two numbers together.</w:t>
            </w:r>
          </w:p>
          <w:p w14:paraId="5EC51C0B" w14:textId="296AE70D" w:rsidR="00CC7800" w:rsidRDefault="00CC7800" w:rsidP="00E33025">
            <w:pPr>
              <w:autoSpaceDE w:val="0"/>
              <w:autoSpaceDN w:val="0"/>
              <w:adjustRightInd w:val="0"/>
              <w:jc w:val="center"/>
              <w:rPr>
                <w:sz w:val="24"/>
                <w:szCs w:val="24"/>
              </w:rPr>
            </w:pPr>
            <w:r>
              <w:rPr>
                <w:sz w:val="24"/>
                <w:szCs w:val="24"/>
              </w:rPr>
              <w:t>-Students will participate in discussion when teacher asks what numbers they’ve come up with.</w:t>
            </w:r>
          </w:p>
          <w:p w14:paraId="052EB864" w14:textId="4F0C122D" w:rsidR="00CC7800" w:rsidRDefault="00CC7800" w:rsidP="00E33025">
            <w:pPr>
              <w:autoSpaceDE w:val="0"/>
              <w:autoSpaceDN w:val="0"/>
              <w:adjustRightInd w:val="0"/>
              <w:jc w:val="center"/>
              <w:rPr>
                <w:sz w:val="24"/>
                <w:szCs w:val="24"/>
              </w:rPr>
            </w:pPr>
            <w:r>
              <w:rPr>
                <w:sz w:val="24"/>
                <w:szCs w:val="24"/>
              </w:rPr>
              <w:t>-Students will stay quiet while other people are talking and giving their answers.</w:t>
            </w:r>
          </w:p>
          <w:p w14:paraId="1D2239F1" w14:textId="3EDCD31D" w:rsidR="00CC7800" w:rsidRDefault="00CC7800" w:rsidP="00E33025">
            <w:pPr>
              <w:autoSpaceDE w:val="0"/>
              <w:autoSpaceDN w:val="0"/>
              <w:adjustRightInd w:val="0"/>
              <w:jc w:val="center"/>
              <w:rPr>
                <w:sz w:val="24"/>
                <w:szCs w:val="24"/>
              </w:rPr>
            </w:pPr>
            <w:r>
              <w:rPr>
                <w:sz w:val="24"/>
                <w:szCs w:val="24"/>
              </w:rPr>
              <w:t>-Students will quietly take a seat and wait for the next instructions.</w:t>
            </w:r>
          </w:p>
          <w:p w14:paraId="389BCAC4" w14:textId="4445F1EB" w:rsidR="00CC7800" w:rsidRPr="00C61841" w:rsidRDefault="00CC7800" w:rsidP="00E33025">
            <w:pPr>
              <w:autoSpaceDE w:val="0"/>
              <w:autoSpaceDN w:val="0"/>
              <w:adjustRightInd w:val="0"/>
              <w:jc w:val="center"/>
              <w:rPr>
                <w:sz w:val="24"/>
                <w:szCs w:val="24"/>
              </w:rPr>
            </w:pPr>
            <w:r>
              <w:rPr>
                <w:sz w:val="24"/>
                <w:szCs w:val="24"/>
              </w:rPr>
              <w:t xml:space="preserve">-Before leaving class, students will add their </w:t>
            </w:r>
            <w:r>
              <w:rPr>
                <w:sz w:val="24"/>
                <w:szCs w:val="24"/>
              </w:rPr>
              <w:lastRenderedPageBreak/>
              <w:t>number to a teachers number and explain how they arrived at that answer.</w:t>
            </w:r>
          </w:p>
          <w:p w14:paraId="7D352460" w14:textId="77777777" w:rsidR="00EB7286" w:rsidRDefault="00EB7286" w:rsidP="00E33025">
            <w:pPr>
              <w:autoSpaceDE w:val="0"/>
              <w:autoSpaceDN w:val="0"/>
              <w:adjustRightInd w:val="0"/>
              <w:jc w:val="center"/>
              <w:rPr>
                <w:b/>
                <w:sz w:val="24"/>
                <w:szCs w:val="24"/>
              </w:rPr>
            </w:pPr>
          </w:p>
          <w:p w14:paraId="7D352461" w14:textId="77777777" w:rsidR="00EB7286" w:rsidRDefault="00EB7286" w:rsidP="00E33025">
            <w:pPr>
              <w:autoSpaceDE w:val="0"/>
              <w:autoSpaceDN w:val="0"/>
              <w:adjustRightInd w:val="0"/>
              <w:jc w:val="center"/>
              <w:rPr>
                <w:b/>
                <w:sz w:val="24"/>
                <w:szCs w:val="24"/>
              </w:rPr>
            </w:pPr>
          </w:p>
          <w:p w14:paraId="7D352462" w14:textId="77777777" w:rsidR="00EB7286" w:rsidRDefault="00EB7286" w:rsidP="00E33025">
            <w:pPr>
              <w:autoSpaceDE w:val="0"/>
              <w:autoSpaceDN w:val="0"/>
              <w:adjustRightInd w:val="0"/>
              <w:jc w:val="center"/>
              <w:rPr>
                <w:b/>
                <w:sz w:val="24"/>
                <w:szCs w:val="24"/>
              </w:rPr>
            </w:pPr>
          </w:p>
          <w:p w14:paraId="7D352463" w14:textId="77777777" w:rsidR="00EB7286" w:rsidRDefault="00EB7286" w:rsidP="00E33025">
            <w:pPr>
              <w:autoSpaceDE w:val="0"/>
              <w:autoSpaceDN w:val="0"/>
              <w:adjustRightInd w:val="0"/>
              <w:jc w:val="center"/>
              <w:rPr>
                <w:b/>
                <w:sz w:val="24"/>
                <w:szCs w:val="24"/>
              </w:rPr>
            </w:pPr>
          </w:p>
          <w:p w14:paraId="7D352464" w14:textId="77777777" w:rsidR="00EB7286" w:rsidRDefault="00EB7286" w:rsidP="00E33025">
            <w:pPr>
              <w:autoSpaceDE w:val="0"/>
              <w:autoSpaceDN w:val="0"/>
              <w:adjustRightInd w:val="0"/>
              <w:jc w:val="center"/>
              <w:rPr>
                <w:b/>
                <w:sz w:val="24"/>
                <w:szCs w:val="24"/>
              </w:rPr>
            </w:pPr>
          </w:p>
          <w:p w14:paraId="7D352465" w14:textId="77777777" w:rsidR="00EB7286" w:rsidRDefault="00EB7286" w:rsidP="00E33025">
            <w:pPr>
              <w:autoSpaceDE w:val="0"/>
              <w:autoSpaceDN w:val="0"/>
              <w:adjustRightInd w:val="0"/>
              <w:jc w:val="center"/>
              <w:rPr>
                <w:b/>
                <w:sz w:val="24"/>
                <w:szCs w:val="24"/>
              </w:rPr>
            </w:pPr>
          </w:p>
          <w:p w14:paraId="7D352466" w14:textId="77777777" w:rsidR="00EB7286" w:rsidRDefault="00EB7286" w:rsidP="00E33025">
            <w:pPr>
              <w:autoSpaceDE w:val="0"/>
              <w:autoSpaceDN w:val="0"/>
              <w:adjustRightInd w:val="0"/>
              <w:jc w:val="center"/>
              <w:rPr>
                <w:b/>
                <w:sz w:val="24"/>
                <w:szCs w:val="24"/>
              </w:rPr>
            </w:pPr>
          </w:p>
        </w:tc>
      </w:tr>
      <w:tr w:rsidR="00EB7286" w14:paraId="7D35246D" w14:textId="77777777" w:rsidTr="00B17408">
        <w:tc>
          <w:tcPr>
            <w:tcW w:w="9576" w:type="dxa"/>
            <w:gridSpan w:val="5"/>
          </w:tcPr>
          <w:p w14:paraId="29B4123A" w14:textId="3911FD86" w:rsidR="00C151AD" w:rsidRPr="00CC7800" w:rsidRDefault="00EB7286" w:rsidP="00E33025">
            <w:pPr>
              <w:autoSpaceDE w:val="0"/>
              <w:autoSpaceDN w:val="0"/>
              <w:adjustRightInd w:val="0"/>
            </w:pPr>
            <w:r>
              <w:rPr>
                <w:b/>
                <w:sz w:val="24"/>
                <w:szCs w:val="24"/>
              </w:rPr>
              <w:lastRenderedPageBreak/>
              <w:t xml:space="preserve">Closure: </w:t>
            </w:r>
            <w:r w:rsidR="00CC7800">
              <w:t>Teachers will bring students back and explain that what we did today is just a little bit of what we will be doing throughout the unit. Teacher will explain that before they leave class students need to meet with a teacher to add their numbers together.</w:t>
            </w:r>
          </w:p>
          <w:p w14:paraId="3E794ADD" w14:textId="77777777" w:rsidR="00C151AD" w:rsidRDefault="00C151AD" w:rsidP="00E33025">
            <w:pPr>
              <w:autoSpaceDE w:val="0"/>
              <w:autoSpaceDN w:val="0"/>
              <w:adjustRightInd w:val="0"/>
              <w:rPr>
                <w:i/>
              </w:rPr>
            </w:pPr>
          </w:p>
          <w:p w14:paraId="4E39E6DD" w14:textId="77777777" w:rsidR="00C151AD" w:rsidRDefault="00C151AD" w:rsidP="00E33025">
            <w:pPr>
              <w:autoSpaceDE w:val="0"/>
              <w:autoSpaceDN w:val="0"/>
              <w:adjustRightInd w:val="0"/>
              <w:rPr>
                <w:i/>
              </w:rPr>
            </w:pPr>
          </w:p>
          <w:p w14:paraId="08C4C0B3" w14:textId="77777777" w:rsidR="00C151AD" w:rsidRDefault="00C151AD" w:rsidP="00E33025">
            <w:pPr>
              <w:autoSpaceDE w:val="0"/>
              <w:autoSpaceDN w:val="0"/>
              <w:adjustRightInd w:val="0"/>
              <w:rPr>
                <w:i/>
              </w:rPr>
            </w:pPr>
          </w:p>
          <w:p w14:paraId="7F21478C" w14:textId="77777777" w:rsidR="00C151AD" w:rsidRDefault="00C151AD" w:rsidP="00E33025">
            <w:pPr>
              <w:autoSpaceDE w:val="0"/>
              <w:autoSpaceDN w:val="0"/>
              <w:adjustRightInd w:val="0"/>
              <w:rPr>
                <w:i/>
              </w:rPr>
            </w:pPr>
          </w:p>
          <w:p w14:paraId="3AC2D2BA" w14:textId="77777777" w:rsidR="00C151AD" w:rsidRDefault="00C151AD" w:rsidP="00E33025">
            <w:pPr>
              <w:autoSpaceDE w:val="0"/>
              <w:autoSpaceDN w:val="0"/>
              <w:adjustRightInd w:val="0"/>
              <w:rPr>
                <w:i/>
              </w:rPr>
            </w:pPr>
          </w:p>
          <w:p w14:paraId="2767C6F6" w14:textId="77777777" w:rsidR="00EB7286" w:rsidRDefault="00356C62" w:rsidP="00E33025">
            <w:pPr>
              <w:autoSpaceDE w:val="0"/>
              <w:autoSpaceDN w:val="0"/>
              <w:adjustRightInd w:val="0"/>
              <w:rPr>
                <w:b/>
                <w:i/>
                <w:sz w:val="24"/>
                <w:szCs w:val="24"/>
              </w:rPr>
            </w:pPr>
            <w:r>
              <w:rPr>
                <w:i/>
              </w:rPr>
              <w:t xml:space="preserve">Examples might include:  </w:t>
            </w:r>
            <w:r w:rsidRPr="008E0E72">
              <w:rPr>
                <w:rFonts w:ascii="Verdana" w:eastAsia="Times New Roman" w:hAnsi="Verdana" w:cs="Times New Roman"/>
                <w:i/>
                <w:color w:val="000000"/>
                <w:sz w:val="20"/>
                <w:szCs w:val="20"/>
              </w:rPr>
              <w:t>Thumbs up/thumbs down (whole class assessment); 3-2-1 Three things you learned, two questions you have and one thing you liked</w:t>
            </w:r>
            <w:r w:rsidRPr="00356C62">
              <w:rPr>
                <w:rFonts w:ascii="Verdana" w:eastAsia="Times New Roman" w:hAnsi="Verdana" w:cs="Times New Roman"/>
                <w:i/>
                <w:color w:val="000000"/>
                <w:sz w:val="20"/>
                <w:szCs w:val="20"/>
              </w:rPr>
              <w:t xml:space="preserve">. </w:t>
            </w:r>
            <w:r w:rsidRPr="008E0E72">
              <w:rPr>
                <w:rFonts w:ascii="Verdana" w:eastAsia="Times New Roman" w:hAnsi="Verdana" w:cs="Times New Roman"/>
                <w:i/>
                <w:color w:val="000000"/>
                <w:sz w:val="20"/>
                <w:szCs w:val="20"/>
              </w:rPr>
              <w:t xml:space="preserve">3 </w:t>
            </w:r>
            <w:r w:rsidR="0050275F">
              <w:rPr>
                <w:rFonts w:ascii="Verdana" w:eastAsia="Times New Roman" w:hAnsi="Verdana" w:cs="Times New Roman"/>
                <w:i/>
                <w:color w:val="000000"/>
                <w:sz w:val="20"/>
                <w:szCs w:val="20"/>
              </w:rPr>
              <w:t>What’s</w:t>
            </w:r>
            <w:r w:rsidRPr="008E0E72">
              <w:rPr>
                <w:rFonts w:ascii="Verdana" w:eastAsia="Times New Roman" w:hAnsi="Verdana" w:cs="Times New Roman"/>
                <w:i/>
                <w:color w:val="000000"/>
                <w:sz w:val="20"/>
                <w:szCs w:val="20"/>
              </w:rPr>
              <w:t>: What did we learn today? So what? (How is this important? relevant? useful?) Now what? (Follow up? How does this relate to our unit outcomes?)</w:t>
            </w:r>
          </w:p>
          <w:p w14:paraId="7D35246C" w14:textId="5F1AEFA0" w:rsidR="00C151AD" w:rsidRPr="00C151AD" w:rsidRDefault="00C151AD" w:rsidP="00E33025">
            <w:pPr>
              <w:autoSpaceDE w:val="0"/>
              <w:autoSpaceDN w:val="0"/>
              <w:adjustRightInd w:val="0"/>
              <w:rPr>
                <w:b/>
                <w:i/>
                <w:sz w:val="24"/>
                <w:szCs w:val="24"/>
              </w:rPr>
            </w:pPr>
          </w:p>
        </w:tc>
      </w:tr>
      <w:tr w:rsidR="005D6F1F" w14:paraId="7F9428B0" w14:textId="77777777" w:rsidTr="00B17408">
        <w:tc>
          <w:tcPr>
            <w:tcW w:w="9576" w:type="dxa"/>
            <w:gridSpan w:val="5"/>
          </w:tcPr>
          <w:p w14:paraId="79094718" w14:textId="77777777" w:rsidR="005D6F1F" w:rsidRDefault="005D6F1F" w:rsidP="005D6F1F">
            <w:pPr>
              <w:autoSpaceDE w:val="0"/>
              <w:autoSpaceDN w:val="0"/>
              <w:adjustRightInd w:val="0"/>
              <w:rPr>
                <w:b/>
                <w:sz w:val="24"/>
                <w:szCs w:val="24"/>
              </w:rPr>
            </w:pPr>
            <w:r w:rsidRPr="0081173A">
              <w:rPr>
                <w:b/>
                <w:sz w:val="24"/>
                <w:szCs w:val="24"/>
              </w:rPr>
              <w:t>Differentiation:</w:t>
            </w:r>
          </w:p>
          <w:p w14:paraId="11882E2D" w14:textId="77777777" w:rsidR="00683A3D" w:rsidRPr="0081173A" w:rsidRDefault="00683A3D" w:rsidP="005D6F1F">
            <w:pPr>
              <w:autoSpaceDE w:val="0"/>
              <w:autoSpaceDN w:val="0"/>
              <w:adjustRightInd w:val="0"/>
              <w:rPr>
                <w:b/>
                <w:sz w:val="24"/>
                <w:szCs w:val="24"/>
              </w:rPr>
            </w:pPr>
          </w:p>
          <w:p w14:paraId="1A159D89" w14:textId="24335CFA" w:rsidR="00B17408" w:rsidRDefault="00683A3D" w:rsidP="005D6F1F">
            <w:pPr>
              <w:autoSpaceDE w:val="0"/>
              <w:autoSpaceDN w:val="0"/>
              <w:adjustRightInd w:val="0"/>
              <w:rPr>
                <w:rFonts w:cstheme="minorHAnsi"/>
                <w:iCs/>
                <w:sz w:val="23"/>
                <w:szCs w:val="23"/>
              </w:rPr>
            </w:pPr>
            <w:r>
              <w:rPr>
                <w:rFonts w:cstheme="minorHAnsi"/>
                <w:iCs/>
                <w:sz w:val="23"/>
                <w:szCs w:val="23"/>
              </w:rPr>
              <w:t>Resource: These students will be assisted in these activities by the stickers on the back of their name tag. If they have trouble with the math facts off the top of their head, they can count the number of stickers on each card.</w:t>
            </w:r>
          </w:p>
          <w:p w14:paraId="2C5B464D" w14:textId="5F24601D" w:rsidR="00AC37DF" w:rsidRDefault="00683A3D" w:rsidP="005D6F1F">
            <w:pPr>
              <w:autoSpaceDE w:val="0"/>
              <w:autoSpaceDN w:val="0"/>
              <w:adjustRightInd w:val="0"/>
              <w:rPr>
                <w:rFonts w:cstheme="minorHAnsi"/>
                <w:i/>
                <w:iCs/>
                <w:sz w:val="23"/>
                <w:szCs w:val="23"/>
              </w:rPr>
            </w:pPr>
            <w:r>
              <w:rPr>
                <w:rFonts w:cstheme="minorHAnsi"/>
                <w:iCs/>
                <w:sz w:val="23"/>
                <w:szCs w:val="23"/>
              </w:rPr>
              <w:t>ELL: Teacher will learn numbers 1-10 in Spanish to help alleviate struggles with this. Students may also use a translator for math terms if available.</w:t>
            </w:r>
          </w:p>
          <w:p w14:paraId="12847BF5" w14:textId="3887E6E8" w:rsidR="00387E8F" w:rsidRDefault="00387E8F" w:rsidP="005D6F1F">
            <w:pPr>
              <w:autoSpaceDE w:val="0"/>
              <w:autoSpaceDN w:val="0"/>
              <w:adjustRightInd w:val="0"/>
              <w:rPr>
                <w:b/>
                <w:sz w:val="24"/>
                <w:szCs w:val="24"/>
              </w:rPr>
            </w:pPr>
          </w:p>
        </w:tc>
      </w:tr>
      <w:tr w:rsidR="006662D1" w14:paraId="67016DFB" w14:textId="77777777" w:rsidTr="00B17408">
        <w:tc>
          <w:tcPr>
            <w:tcW w:w="9576" w:type="dxa"/>
            <w:gridSpan w:val="5"/>
          </w:tcPr>
          <w:p w14:paraId="2D201C1B" w14:textId="30602E91" w:rsidR="006662D1" w:rsidRDefault="006662D1" w:rsidP="005D6F1F">
            <w:pPr>
              <w:autoSpaceDE w:val="0"/>
              <w:autoSpaceDN w:val="0"/>
              <w:adjustRightInd w:val="0"/>
              <w:rPr>
                <w:i/>
                <w:sz w:val="24"/>
                <w:szCs w:val="24"/>
              </w:rPr>
            </w:pPr>
            <w:r>
              <w:rPr>
                <w:b/>
                <w:sz w:val="24"/>
                <w:szCs w:val="24"/>
              </w:rPr>
              <w:t xml:space="preserve">References:  </w:t>
            </w:r>
          </w:p>
          <w:p w14:paraId="753DAC1C" w14:textId="77777777" w:rsidR="006662D1" w:rsidRDefault="006662D1" w:rsidP="005D6F1F">
            <w:pPr>
              <w:autoSpaceDE w:val="0"/>
              <w:autoSpaceDN w:val="0"/>
              <w:adjustRightInd w:val="0"/>
              <w:rPr>
                <w:i/>
                <w:sz w:val="24"/>
                <w:szCs w:val="24"/>
              </w:rPr>
            </w:pPr>
          </w:p>
          <w:p w14:paraId="5A009A5E" w14:textId="77777777" w:rsidR="006662D1" w:rsidRDefault="006662D1" w:rsidP="005D6F1F">
            <w:pPr>
              <w:autoSpaceDE w:val="0"/>
              <w:autoSpaceDN w:val="0"/>
              <w:adjustRightInd w:val="0"/>
              <w:rPr>
                <w:i/>
                <w:sz w:val="24"/>
                <w:szCs w:val="24"/>
              </w:rPr>
            </w:pPr>
          </w:p>
          <w:p w14:paraId="73AE7E81" w14:textId="77777777" w:rsidR="00387E8F" w:rsidRDefault="00387E8F" w:rsidP="005D6F1F">
            <w:pPr>
              <w:autoSpaceDE w:val="0"/>
              <w:autoSpaceDN w:val="0"/>
              <w:adjustRightInd w:val="0"/>
              <w:rPr>
                <w:i/>
                <w:sz w:val="24"/>
                <w:szCs w:val="24"/>
              </w:rPr>
            </w:pPr>
          </w:p>
          <w:p w14:paraId="642EED13" w14:textId="77777777" w:rsidR="006662D1" w:rsidRDefault="006662D1" w:rsidP="005D6F1F">
            <w:pPr>
              <w:autoSpaceDE w:val="0"/>
              <w:autoSpaceDN w:val="0"/>
              <w:adjustRightInd w:val="0"/>
              <w:rPr>
                <w:i/>
                <w:sz w:val="24"/>
                <w:szCs w:val="24"/>
              </w:rPr>
            </w:pPr>
          </w:p>
          <w:p w14:paraId="53488C2E" w14:textId="77777777" w:rsidR="00C151AD" w:rsidRDefault="00C151AD" w:rsidP="005D6F1F">
            <w:pPr>
              <w:autoSpaceDE w:val="0"/>
              <w:autoSpaceDN w:val="0"/>
              <w:adjustRightInd w:val="0"/>
              <w:rPr>
                <w:i/>
                <w:sz w:val="24"/>
                <w:szCs w:val="24"/>
              </w:rPr>
            </w:pPr>
          </w:p>
          <w:p w14:paraId="47D8E621" w14:textId="3F153F09" w:rsidR="006662D1" w:rsidRPr="0081173A" w:rsidRDefault="006662D1" w:rsidP="005D6F1F">
            <w:pPr>
              <w:autoSpaceDE w:val="0"/>
              <w:autoSpaceDN w:val="0"/>
              <w:adjustRightInd w:val="0"/>
              <w:rPr>
                <w:b/>
                <w:sz w:val="24"/>
                <w:szCs w:val="24"/>
              </w:rPr>
            </w:pPr>
          </w:p>
        </w:tc>
      </w:tr>
      <w:tr w:rsidR="00AC37DF" w14:paraId="34B0AAAA" w14:textId="77777777" w:rsidTr="00B17408">
        <w:tc>
          <w:tcPr>
            <w:tcW w:w="9576" w:type="dxa"/>
            <w:gridSpan w:val="5"/>
          </w:tcPr>
          <w:p w14:paraId="78901DFC" w14:textId="77777777" w:rsidR="00AC37DF" w:rsidRDefault="00AC37DF" w:rsidP="00AC37DF">
            <w:pPr>
              <w:autoSpaceDE w:val="0"/>
              <w:autoSpaceDN w:val="0"/>
              <w:adjustRightInd w:val="0"/>
              <w:jc w:val="center"/>
              <w:rPr>
                <w:b/>
                <w:sz w:val="26"/>
                <w:szCs w:val="26"/>
              </w:rPr>
            </w:pPr>
            <w:r>
              <w:rPr>
                <w:b/>
                <w:sz w:val="26"/>
                <w:szCs w:val="26"/>
              </w:rPr>
              <w:lastRenderedPageBreak/>
              <w:t>LESSON ANALYSIS</w:t>
            </w:r>
          </w:p>
          <w:p w14:paraId="4BDB51C5" w14:textId="77777777" w:rsidR="00AC37DF" w:rsidRDefault="00AC37DF" w:rsidP="00AC37DF">
            <w:pPr>
              <w:autoSpaceDE w:val="0"/>
              <w:autoSpaceDN w:val="0"/>
              <w:adjustRightInd w:val="0"/>
              <w:jc w:val="center"/>
              <w:rPr>
                <w:i/>
                <w:sz w:val="24"/>
                <w:szCs w:val="24"/>
              </w:rPr>
            </w:pPr>
            <w:r>
              <w:rPr>
                <w:i/>
                <w:sz w:val="24"/>
                <w:szCs w:val="24"/>
              </w:rPr>
              <w:t xml:space="preserve">Review all of the previous sections of your lesson plan </w:t>
            </w:r>
            <w:r w:rsidRPr="004334B7">
              <w:rPr>
                <w:b/>
                <w:i/>
                <w:sz w:val="24"/>
                <w:szCs w:val="24"/>
              </w:rPr>
              <w:t>and</w:t>
            </w:r>
            <w:r>
              <w:rPr>
                <w:i/>
                <w:sz w:val="24"/>
                <w:szCs w:val="24"/>
              </w:rPr>
              <w:t xml:space="preserve"> </w:t>
            </w:r>
          </w:p>
          <w:p w14:paraId="42B4FF3D" w14:textId="4D09B18A" w:rsidR="00AC37DF" w:rsidRDefault="00C151AD" w:rsidP="00C151AD">
            <w:pPr>
              <w:autoSpaceDE w:val="0"/>
              <w:autoSpaceDN w:val="0"/>
              <w:adjustRightInd w:val="0"/>
              <w:jc w:val="center"/>
              <w:rPr>
                <w:b/>
                <w:sz w:val="24"/>
                <w:szCs w:val="24"/>
              </w:rPr>
            </w:pPr>
            <w:r>
              <w:rPr>
                <w:i/>
                <w:sz w:val="24"/>
                <w:szCs w:val="24"/>
              </w:rPr>
              <w:t xml:space="preserve">complete item </w:t>
            </w:r>
            <w:r w:rsidR="00AC37DF">
              <w:rPr>
                <w:i/>
                <w:sz w:val="24"/>
                <w:szCs w:val="24"/>
              </w:rPr>
              <w:t>in the following section prior to teaching your lesson</w:t>
            </w:r>
            <w:r>
              <w:rPr>
                <w:i/>
                <w:sz w:val="24"/>
                <w:szCs w:val="24"/>
              </w:rPr>
              <w:t>.</w:t>
            </w:r>
          </w:p>
        </w:tc>
      </w:tr>
      <w:tr w:rsidR="005D6F1F" w14:paraId="69E14C1C" w14:textId="77777777" w:rsidTr="00B17408">
        <w:tc>
          <w:tcPr>
            <w:tcW w:w="9576" w:type="dxa"/>
            <w:gridSpan w:val="5"/>
          </w:tcPr>
          <w:p w14:paraId="6A956A44" w14:textId="77777777" w:rsidR="00485433" w:rsidRDefault="00485433" w:rsidP="005D6F1F">
            <w:pPr>
              <w:autoSpaceDE w:val="0"/>
              <w:autoSpaceDN w:val="0"/>
              <w:adjustRightInd w:val="0"/>
              <w:rPr>
                <w:b/>
                <w:sz w:val="24"/>
                <w:szCs w:val="24"/>
              </w:rPr>
            </w:pPr>
          </w:p>
          <w:p w14:paraId="1F567EBD" w14:textId="77777777"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01141A17" w14:textId="39364CD8" w:rsidR="00485433" w:rsidRPr="00387E8F" w:rsidRDefault="00683A3D" w:rsidP="005D6F1F">
            <w:pPr>
              <w:autoSpaceDE w:val="0"/>
              <w:autoSpaceDN w:val="0"/>
              <w:adjustRightInd w:val="0"/>
              <w:rPr>
                <w:rFonts w:cstheme="minorHAnsi"/>
                <w:i/>
                <w:iCs/>
                <w:sz w:val="23"/>
                <w:szCs w:val="23"/>
              </w:rPr>
            </w:pPr>
            <w:r>
              <w:rPr>
                <w:rFonts w:cstheme="minorHAnsi"/>
                <w:iCs/>
                <w:sz w:val="23"/>
                <w:szCs w:val="23"/>
              </w:rPr>
              <w:t>The students should come to class with a little knowledge of number ordering as well as addition math facts through 10.</w:t>
            </w:r>
          </w:p>
          <w:p w14:paraId="738C2FB2" w14:textId="77777777" w:rsidR="005D6F1F" w:rsidRPr="00387E8F" w:rsidRDefault="005D6F1F" w:rsidP="005D6F1F">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6C5642A1" w14:textId="7315DAF6" w:rsidR="00387E8F" w:rsidRDefault="00683A3D" w:rsidP="005D6F1F">
            <w:pPr>
              <w:autoSpaceDE w:val="0"/>
              <w:autoSpaceDN w:val="0"/>
              <w:adjustRightInd w:val="0"/>
              <w:rPr>
                <w:rFonts w:cstheme="minorHAnsi"/>
                <w:i/>
                <w:iCs/>
                <w:sz w:val="23"/>
                <w:szCs w:val="23"/>
              </w:rPr>
            </w:pPr>
            <w:r>
              <w:rPr>
                <w:rFonts w:cstheme="minorHAnsi"/>
                <w:iCs/>
                <w:sz w:val="23"/>
                <w:szCs w:val="23"/>
              </w:rPr>
              <w:t>This lesson involves a bit of lecture to get the students started and then it is mostly hands on. Students will enjoy making name tags and they are also learning from the math portion of the lesson. Teacher may need to be more hands on while students are trying to line up from least to greatest.</w:t>
            </w:r>
            <w:bookmarkStart w:id="0" w:name="_GoBack"/>
            <w:bookmarkEnd w:id="0"/>
          </w:p>
          <w:p w14:paraId="33875554" w14:textId="1A460463" w:rsidR="005D6F1F" w:rsidRDefault="005D6F1F" w:rsidP="00485433">
            <w:pPr>
              <w:autoSpaceDE w:val="0"/>
              <w:autoSpaceDN w:val="0"/>
              <w:adjustRightInd w:val="0"/>
              <w:rPr>
                <w:b/>
                <w:sz w:val="24"/>
                <w:szCs w:val="24"/>
              </w:rPr>
            </w:pPr>
          </w:p>
        </w:tc>
      </w:tr>
      <w:tr w:rsidR="00AC37DF" w14:paraId="74926549" w14:textId="77777777" w:rsidTr="00B17408">
        <w:tc>
          <w:tcPr>
            <w:tcW w:w="9576" w:type="dxa"/>
            <w:gridSpan w:val="5"/>
          </w:tcPr>
          <w:p w14:paraId="79F22A72" w14:textId="77777777" w:rsidR="00AC37DF" w:rsidRDefault="00AC37DF" w:rsidP="00E33025">
            <w:pPr>
              <w:autoSpaceDE w:val="0"/>
              <w:autoSpaceDN w:val="0"/>
              <w:adjustRightInd w:val="0"/>
              <w:jc w:val="center"/>
              <w:rPr>
                <w:b/>
                <w:sz w:val="26"/>
                <w:szCs w:val="26"/>
              </w:rPr>
            </w:pPr>
            <w:r>
              <w:rPr>
                <w:b/>
                <w:sz w:val="26"/>
                <w:szCs w:val="26"/>
              </w:rPr>
              <w:t>REFLECTION</w:t>
            </w:r>
          </w:p>
          <w:p w14:paraId="1D737C23" w14:textId="77777777" w:rsidR="00AC37DF" w:rsidRDefault="00AC37DF" w:rsidP="00E33025">
            <w:pPr>
              <w:autoSpaceDE w:val="0"/>
              <w:autoSpaceDN w:val="0"/>
              <w:adjustRightInd w:val="0"/>
              <w:rPr>
                <w:i/>
              </w:rPr>
            </w:pPr>
            <w:r>
              <w:rPr>
                <w:i/>
              </w:rPr>
              <w:t>After teaching the lesson, write a reflection to evaluate how you feel the lesson went (flow, timing, materials, etc.) and write a clear description about evidence of student learning.  This description should directly refer to your plans for Assessment including your documentation strategies.</w:t>
            </w:r>
          </w:p>
          <w:p w14:paraId="269671A4" w14:textId="5A534123" w:rsidR="00C151AD" w:rsidRDefault="00C151AD" w:rsidP="00E33025">
            <w:pPr>
              <w:autoSpaceDE w:val="0"/>
              <w:autoSpaceDN w:val="0"/>
              <w:adjustRightInd w:val="0"/>
              <w:rPr>
                <w:b/>
                <w:sz w:val="24"/>
                <w:szCs w:val="24"/>
              </w:rPr>
            </w:pPr>
          </w:p>
        </w:tc>
      </w:tr>
      <w:tr w:rsidR="00AC37DF" w14:paraId="7D352474" w14:textId="77777777" w:rsidTr="00B17408">
        <w:tc>
          <w:tcPr>
            <w:tcW w:w="9576" w:type="dxa"/>
            <w:gridSpan w:val="5"/>
          </w:tcPr>
          <w:p w14:paraId="537CD32A" w14:textId="382F5632" w:rsidR="00AC37DF" w:rsidRDefault="00AC37DF" w:rsidP="00E33025">
            <w:pPr>
              <w:autoSpaceDE w:val="0"/>
              <w:autoSpaceDN w:val="0"/>
              <w:adjustRightInd w:val="0"/>
              <w:rPr>
                <w:i/>
                <w:sz w:val="24"/>
                <w:szCs w:val="24"/>
              </w:rPr>
            </w:pPr>
            <w:r>
              <w:rPr>
                <w:i/>
                <w:sz w:val="24"/>
                <w:szCs w:val="24"/>
              </w:rPr>
              <w:t>Use the following thought questions to help you write your reflection.</w:t>
            </w:r>
          </w:p>
          <w:p w14:paraId="17E0A7F0"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Review your assessment results. Did each child meet the objective? How do I know that each child learned what was intended?</w:t>
            </w:r>
          </w:p>
          <w:p w14:paraId="20976553"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Were the children productively engaged? How do I know?</w:t>
            </w:r>
          </w:p>
          <w:p w14:paraId="6B16F166"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What unplanned activities occurred? Why did these occur? </w:t>
            </w:r>
          </w:p>
          <w:p w14:paraId="6A37C47F"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Did I alter my instructional plan as I taught the lesson? Why?</w:t>
            </w:r>
          </w:p>
          <w:p w14:paraId="4C1FFF9D" w14:textId="77777777"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What additional assistance, support, and/or resources would have further enhanced this lesson</w:t>
            </w:r>
          </w:p>
          <w:p w14:paraId="76BDC234" w14:textId="037A74E1" w:rsidR="00AC37DF" w:rsidRPr="0050275F" w:rsidRDefault="00AC37DF" w:rsidP="00AC37DF">
            <w:pPr>
              <w:numPr>
                <w:ilvl w:val="0"/>
                <w:numId w:val="2"/>
              </w:numPr>
              <w:spacing w:before="100" w:beforeAutospacing="1" w:after="100" w:afterAutospacing="1"/>
              <w:rPr>
                <w:rFonts w:ascii="Arial" w:eastAsia="Times New Roman" w:hAnsi="Arial" w:cs="Arial"/>
                <w:i/>
                <w:sz w:val="18"/>
                <w:szCs w:val="18"/>
              </w:rPr>
            </w:pPr>
            <w:r w:rsidRPr="0050275F">
              <w:rPr>
                <w:rFonts w:ascii="Arial" w:eastAsia="Times New Roman" w:hAnsi="Arial" w:cs="Arial"/>
                <w:i/>
                <w:sz w:val="18"/>
                <w:szCs w:val="18"/>
              </w:rPr>
              <w:t xml:space="preserve">If I had the opportunity to teach the lesson again to the same group of students, would I do anything differently? What? Why?  </w:t>
            </w:r>
          </w:p>
          <w:p w14:paraId="73FACAF3" w14:textId="77777777" w:rsidR="00AC37DF" w:rsidRDefault="00AC37DF" w:rsidP="00E33025">
            <w:pPr>
              <w:autoSpaceDE w:val="0"/>
              <w:autoSpaceDN w:val="0"/>
              <w:adjustRightInd w:val="0"/>
              <w:rPr>
                <w:i/>
                <w:sz w:val="24"/>
                <w:szCs w:val="24"/>
              </w:rPr>
            </w:pPr>
          </w:p>
          <w:p w14:paraId="72CB7A47" w14:textId="77777777" w:rsidR="00AC37DF" w:rsidRDefault="00AC37DF" w:rsidP="00E33025">
            <w:pPr>
              <w:autoSpaceDE w:val="0"/>
              <w:autoSpaceDN w:val="0"/>
              <w:adjustRightInd w:val="0"/>
              <w:rPr>
                <w:i/>
                <w:sz w:val="24"/>
                <w:szCs w:val="24"/>
              </w:rPr>
            </w:pPr>
          </w:p>
          <w:p w14:paraId="031EEF8E" w14:textId="77777777" w:rsidR="00AC37DF" w:rsidRDefault="00AC37DF" w:rsidP="00E33025">
            <w:pPr>
              <w:autoSpaceDE w:val="0"/>
              <w:autoSpaceDN w:val="0"/>
              <w:adjustRightInd w:val="0"/>
              <w:rPr>
                <w:i/>
                <w:sz w:val="24"/>
                <w:szCs w:val="24"/>
              </w:rPr>
            </w:pPr>
          </w:p>
          <w:p w14:paraId="54D8D481" w14:textId="77777777" w:rsidR="00AC37DF" w:rsidRDefault="00AC37DF" w:rsidP="00E33025">
            <w:pPr>
              <w:autoSpaceDE w:val="0"/>
              <w:autoSpaceDN w:val="0"/>
              <w:adjustRightInd w:val="0"/>
              <w:rPr>
                <w:i/>
                <w:sz w:val="24"/>
                <w:szCs w:val="24"/>
              </w:rPr>
            </w:pPr>
          </w:p>
          <w:p w14:paraId="1D5D425E" w14:textId="77777777" w:rsidR="00AC37DF" w:rsidRDefault="00AC37DF" w:rsidP="00E33025">
            <w:pPr>
              <w:autoSpaceDE w:val="0"/>
              <w:autoSpaceDN w:val="0"/>
              <w:adjustRightInd w:val="0"/>
              <w:rPr>
                <w:i/>
                <w:sz w:val="24"/>
                <w:szCs w:val="24"/>
              </w:rPr>
            </w:pPr>
          </w:p>
          <w:p w14:paraId="1DC7D10A" w14:textId="77777777" w:rsidR="00AC37DF" w:rsidRDefault="00AC37DF" w:rsidP="00E33025">
            <w:pPr>
              <w:autoSpaceDE w:val="0"/>
              <w:autoSpaceDN w:val="0"/>
              <w:adjustRightInd w:val="0"/>
              <w:rPr>
                <w:i/>
                <w:sz w:val="24"/>
                <w:szCs w:val="24"/>
              </w:rPr>
            </w:pPr>
          </w:p>
          <w:p w14:paraId="7D352473" w14:textId="77777777" w:rsidR="00AC37DF" w:rsidRPr="00A57A72" w:rsidRDefault="00AC37DF" w:rsidP="00E33025">
            <w:pPr>
              <w:autoSpaceDE w:val="0"/>
              <w:autoSpaceDN w:val="0"/>
              <w:adjustRightInd w:val="0"/>
              <w:rPr>
                <w:i/>
                <w:sz w:val="24"/>
                <w:szCs w:val="24"/>
              </w:rPr>
            </w:pPr>
          </w:p>
        </w:tc>
      </w:tr>
    </w:tbl>
    <w:p w14:paraId="7D352476" w14:textId="755B3280" w:rsidR="00AD4F2B" w:rsidRDefault="00FA30F1" w:rsidP="003D0054">
      <w:pPr>
        <w:spacing w:after="0" w:line="240" w:lineRule="auto"/>
      </w:pPr>
      <w:r>
        <w:t>Updated</w:t>
      </w:r>
      <w:r w:rsidR="003D0054">
        <w:t xml:space="preserve"> by Dr. M. K. Felton</w:t>
      </w:r>
    </w:p>
    <w:p w14:paraId="46AD3E54" w14:textId="45163112" w:rsidR="00FA30F1" w:rsidRDefault="004B6893" w:rsidP="003D0054">
      <w:pPr>
        <w:spacing w:after="0" w:line="240" w:lineRule="auto"/>
      </w:pPr>
      <w:r>
        <w:t>January 2015</w:t>
      </w:r>
    </w:p>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49D12" w14:textId="77777777" w:rsidR="001D32BE" w:rsidRDefault="001D32BE" w:rsidP="007353D6">
      <w:pPr>
        <w:spacing w:after="0" w:line="240" w:lineRule="auto"/>
      </w:pPr>
      <w:r>
        <w:separator/>
      </w:r>
    </w:p>
  </w:endnote>
  <w:endnote w:type="continuationSeparator" w:id="0">
    <w:p w14:paraId="7C99A99E" w14:textId="77777777" w:rsidR="001D32BE" w:rsidRDefault="001D32BE"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TE1CB6198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6929D" w14:textId="77777777" w:rsidR="001D32BE" w:rsidRDefault="001D32BE" w:rsidP="007353D6">
      <w:pPr>
        <w:spacing w:after="0" w:line="240" w:lineRule="auto"/>
      </w:pPr>
      <w:r>
        <w:separator/>
      </w:r>
    </w:p>
  </w:footnote>
  <w:footnote w:type="continuationSeparator" w:id="0">
    <w:p w14:paraId="4928DDCE" w14:textId="77777777" w:rsidR="001D32BE" w:rsidRDefault="001D32BE"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86"/>
    <w:rsid w:val="00071EC7"/>
    <w:rsid w:val="0009051D"/>
    <w:rsid w:val="000F5B96"/>
    <w:rsid w:val="001D32BE"/>
    <w:rsid w:val="00294D3C"/>
    <w:rsid w:val="002C707A"/>
    <w:rsid w:val="00356C62"/>
    <w:rsid w:val="003606DC"/>
    <w:rsid w:val="00370DBD"/>
    <w:rsid w:val="00387E8F"/>
    <w:rsid w:val="003C7F00"/>
    <w:rsid w:val="003D0054"/>
    <w:rsid w:val="00473469"/>
    <w:rsid w:val="00476A1F"/>
    <w:rsid w:val="00484969"/>
    <w:rsid w:val="00485433"/>
    <w:rsid w:val="00490591"/>
    <w:rsid w:val="00491150"/>
    <w:rsid w:val="004912A6"/>
    <w:rsid w:val="004B6893"/>
    <w:rsid w:val="0050275F"/>
    <w:rsid w:val="00533900"/>
    <w:rsid w:val="00546AAD"/>
    <w:rsid w:val="00547F12"/>
    <w:rsid w:val="00550C3B"/>
    <w:rsid w:val="00557C17"/>
    <w:rsid w:val="005D6F1F"/>
    <w:rsid w:val="005D7639"/>
    <w:rsid w:val="005F280B"/>
    <w:rsid w:val="00604716"/>
    <w:rsid w:val="006662D1"/>
    <w:rsid w:val="00683A3D"/>
    <w:rsid w:val="006961B7"/>
    <w:rsid w:val="00702B3B"/>
    <w:rsid w:val="00711EF6"/>
    <w:rsid w:val="007270B7"/>
    <w:rsid w:val="007353D6"/>
    <w:rsid w:val="00792040"/>
    <w:rsid w:val="00856F5A"/>
    <w:rsid w:val="008716CE"/>
    <w:rsid w:val="0087423D"/>
    <w:rsid w:val="008C5BB2"/>
    <w:rsid w:val="008D3832"/>
    <w:rsid w:val="008F4E72"/>
    <w:rsid w:val="00925607"/>
    <w:rsid w:val="009B3F3B"/>
    <w:rsid w:val="009D6E28"/>
    <w:rsid w:val="00A64918"/>
    <w:rsid w:val="00A7696D"/>
    <w:rsid w:val="00A9145D"/>
    <w:rsid w:val="00AC37DF"/>
    <w:rsid w:val="00AD4F2B"/>
    <w:rsid w:val="00AF77B8"/>
    <w:rsid w:val="00B17408"/>
    <w:rsid w:val="00BE0AC2"/>
    <w:rsid w:val="00C151AD"/>
    <w:rsid w:val="00C61841"/>
    <w:rsid w:val="00CC7800"/>
    <w:rsid w:val="00D25D4B"/>
    <w:rsid w:val="00D57C04"/>
    <w:rsid w:val="00D848E9"/>
    <w:rsid w:val="00D97D85"/>
    <w:rsid w:val="00DB5570"/>
    <w:rsid w:val="00DE1CB6"/>
    <w:rsid w:val="00E33025"/>
    <w:rsid w:val="00E95667"/>
    <w:rsid w:val="00EB7286"/>
    <w:rsid w:val="00F84F4B"/>
    <w:rsid w:val="00FA30F1"/>
    <w:rsid w:val="00FA54C0"/>
    <w:rsid w:val="00FB79B8"/>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15:docId w15:val="{31217EE0-C773-4339-A27E-C97E644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2.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Ladwig</dc:creator>
  <cp:lastModifiedBy>Ellie Rashid</cp:lastModifiedBy>
  <cp:revision>2</cp:revision>
  <cp:lastPrinted>2013-09-23T19:04:00Z</cp:lastPrinted>
  <dcterms:created xsi:type="dcterms:W3CDTF">2015-02-04T02:38:00Z</dcterms:created>
  <dcterms:modified xsi:type="dcterms:W3CDTF">2015-02-04T02:38:00Z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